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702" w:rsidRPr="007E144D" w:rsidRDefault="00C87702" w:rsidP="00C87702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bookmarkStart w:id="0" w:name="_GoBack"/>
      <w:bookmarkEnd w:id="0"/>
      <w:r w:rsidRPr="007E144D">
        <w:rPr>
          <w:rFonts w:ascii="仿宋" w:eastAsia="仿宋" w:hAnsi="仿宋" w:hint="eastAsia"/>
          <w:b/>
          <w:sz w:val="28"/>
          <w:szCs w:val="28"/>
        </w:rPr>
        <w:t>附：</w:t>
      </w:r>
    </w:p>
    <w:p w:rsidR="00C87702" w:rsidRPr="007E144D" w:rsidRDefault="00C87702" w:rsidP="00C87702">
      <w:pPr>
        <w:ind w:firstLineChars="200" w:firstLine="560"/>
        <w:jc w:val="center"/>
        <w:rPr>
          <w:rFonts w:ascii="黑体" w:eastAsia="黑体" w:hAnsi="黑体"/>
          <w:sz w:val="28"/>
          <w:szCs w:val="28"/>
        </w:rPr>
      </w:pPr>
      <w:r w:rsidRPr="007E144D">
        <w:rPr>
          <w:rFonts w:ascii="黑体" w:eastAsia="黑体" w:hAnsi="黑体" w:hint="eastAsia"/>
          <w:sz w:val="28"/>
          <w:szCs w:val="28"/>
        </w:rPr>
        <w:t>化工与材料学院新闻媒体中心文稿写作规范</w:t>
      </w:r>
    </w:p>
    <w:p w:rsidR="00C87702" w:rsidRPr="007E144D" w:rsidRDefault="00C87702" w:rsidP="00C87702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E144D">
        <w:rPr>
          <w:rFonts w:ascii="仿宋" w:eastAsia="仿宋" w:hAnsi="仿宋" w:hint="eastAsia"/>
          <w:sz w:val="28"/>
          <w:szCs w:val="28"/>
        </w:rPr>
        <w:t xml:space="preserve">    新闻媒体中心所发布的所有文件和新闻均需按照此写作规范书写：</w:t>
      </w:r>
    </w:p>
    <w:p w:rsidR="00C87702" w:rsidRPr="007E144D" w:rsidRDefault="00C87702" w:rsidP="00C87702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E144D">
        <w:rPr>
          <w:rFonts w:ascii="仿宋" w:eastAsia="仿宋" w:hAnsi="仿宋" w:hint="eastAsia"/>
          <w:sz w:val="28"/>
          <w:szCs w:val="28"/>
        </w:rPr>
        <w:t>文稿标题和副标题采用黑体字体，三号字号，居中。撰稿人和正文部分采用仿宋字体，四号字号，英文和数字采用</w:t>
      </w:r>
      <w:r w:rsidRPr="00AA36B3">
        <w:rPr>
          <w:rFonts w:ascii="Times New Roman" w:eastAsia="仿宋" w:hAnsi="Times New Roman" w:cs="Times New Roman"/>
          <w:sz w:val="28"/>
          <w:szCs w:val="28"/>
        </w:rPr>
        <w:t>Times New Roman</w:t>
      </w:r>
      <w:r w:rsidRPr="007E144D">
        <w:rPr>
          <w:rFonts w:ascii="仿宋" w:eastAsia="仿宋" w:hAnsi="仿宋" w:hint="eastAsia"/>
          <w:sz w:val="28"/>
          <w:szCs w:val="28"/>
        </w:rPr>
        <w:t>字体。段落首行缩进两字符，行距</w:t>
      </w:r>
      <w:r w:rsidRPr="00AA36B3">
        <w:rPr>
          <w:rFonts w:ascii="Times New Roman" w:eastAsia="仿宋" w:hAnsi="Times New Roman" w:cs="Times New Roman"/>
          <w:sz w:val="28"/>
          <w:szCs w:val="28"/>
        </w:rPr>
        <w:t>1.0</w:t>
      </w:r>
      <w:r w:rsidRPr="007E144D">
        <w:rPr>
          <w:rFonts w:ascii="仿宋" w:eastAsia="仿宋" w:hAnsi="仿宋" w:hint="eastAsia"/>
          <w:sz w:val="28"/>
          <w:szCs w:val="28"/>
        </w:rPr>
        <w:t>。标点符号采用全角。页眉为“天津科技大学化工与材料学院新闻媒体中心”，采用宋体字体，小五字号；页码为-</w:t>
      </w:r>
      <w:r w:rsidRPr="00AA36B3">
        <w:rPr>
          <w:rFonts w:ascii="Times New Roman" w:eastAsia="仿宋" w:hAnsi="Times New Roman" w:cs="Times New Roman"/>
          <w:sz w:val="28"/>
          <w:szCs w:val="28"/>
        </w:rPr>
        <w:t>1</w:t>
      </w:r>
      <w:r w:rsidRPr="007E144D">
        <w:rPr>
          <w:rFonts w:ascii="仿宋" w:eastAsia="仿宋" w:hAnsi="仿宋" w:hint="eastAsia"/>
          <w:sz w:val="28"/>
          <w:szCs w:val="28"/>
        </w:rPr>
        <w:t>-样式。</w:t>
      </w:r>
    </w:p>
    <w:p w:rsidR="00993DD1" w:rsidRPr="00C87702" w:rsidRDefault="00993DD1"/>
    <w:sectPr w:rsidR="00993DD1" w:rsidRPr="00C87702" w:rsidSect="00C46D3D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766" w:rsidRDefault="00160766" w:rsidP="00C46D3D">
      <w:r>
        <w:separator/>
      </w:r>
    </w:p>
  </w:endnote>
  <w:endnote w:type="continuationSeparator" w:id="0">
    <w:p w:rsidR="00160766" w:rsidRDefault="00160766" w:rsidP="00C4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6910043"/>
      <w:docPartObj>
        <w:docPartGallery w:val="Page Numbers (Bottom of Page)"/>
        <w:docPartUnique/>
      </w:docPartObj>
    </w:sdtPr>
    <w:sdtContent>
      <w:p w:rsidR="00C46D3D" w:rsidRDefault="00C46D3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46D3D">
          <w:rPr>
            <w:noProof/>
            <w:lang w:val="zh-CN"/>
          </w:rPr>
          <w:t>-</w:t>
        </w:r>
        <w:r>
          <w:rPr>
            <w:noProof/>
          </w:rPr>
          <w:t xml:space="preserve"> 1 -</w:t>
        </w:r>
        <w:r>
          <w:fldChar w:fldCharType="end"/>
        </w:r>
      </w:p>
    </w:sdtContent>
  </w:sdt>
  <w:p w:rsidR="00C46D3D" w:rsidRDefault="00C46D3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766" w:rsidRDefault="00160766" w:rsidP="00C46D3D">
      <w:r>
        <w:separator/>
      </w:r>
    </w:p>
  </w:footnote>
  <w:footnote w:type="continuationSeparator" w:id="0">
    <w:p w:rsidR="00160766" w:rsidRDefault="00160766" w:rsidP="00C46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D3D" w:rsidRDefault="00C46D3D">
    <w:pPr>
      <w:pStyle w:val="a3"/>
    </w:pPr>
    <w:r>
      <w:t>天津科技大学化工与材料学院新闻媒体中心</w:t>
    </w:r>
  </w:p>
  <w:p w:rsidR="00C46D3D" w:rsidRDefault="00C46D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02"/>
    <w:rsid w:val="00160766"/>
    <w:rsid w:val="00993DD1"/>
    <w:rsid w:val="00C46D3D"/>
    <w:rsid w:val="00C8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2D7177-F662-4FDD-A5AD-54A517052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7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6D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6D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6D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6D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ADB"/>
    <w:rsid w:val="00712432"/>
    <w:rsid w:val="00E6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E6DF7F6BA974639B413082B7F9DC640">
    <w:name w:val="EE6DF7F6BA974639B413082B7F9DC640"/>
    <w:rsid w:val="00E64AD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树静，风止</dc:creator>
  <cp:keywords/>
  <dc:description/>
  <cp:lastModifiedBy>树静，风止</cp:lastModifiedBy>
  <cp:revision>2</cp:revision>
  <dcterms:created xsi:type="dcterms:W3CDTF">2016-04-18T12:29:00Z</dcterms:created>
  <dcterms:modified xsi:type="dcterms:W3CDTF">2016-04-18T12:58:00Z</dcterms:modified>
</cp:coreProperties>
</file>