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96" w:rsidRPr="00361F86" w:rsidRDefault="002A3E96" w:rsidP="002A3E96">
      <w:pPr>
        <w:adjustRightInd w:val="0"/>
        <w:snapToGrid w:val="0"/>
        <w:spacing w:line="300" w:lineRule="auto"/>
        <w:jc w:val="center"/>
        <w:rPr>
          <w:rFonts w:ascii="Times New Roman" w:hAnsi="Times New Roman" w:cs="Times New Roman"/>
          <w:b/>
          <w:sz w:val="40"/>
        </w:rPr>
      </w:pPr>
      <w:bookmarkStart w:id="0" w:name="_GoBack"/>
      <w:r w:rsidRPr="00361F86">
        <w:rPr>
          <w:rFonts w:ascii="Times New Roman" w:hAnsi="Times New Roman" w:cs="Times New Roman" w:hint="eastAsia"/>
          <w:b/>
          <w:sz w:val="40"/>
        </w:rPr>
        <w:t>研究生专题报告会议议程安排表</w:t>
      </w:r>
      <w:bookmarkEnd w:id="0"/>
    </w:p>
    <w:p w:rsidR="002A3E96" w:rsidRDefault="002A3E96" w:rsidP="002A3E96">
      <w:pPr>
        <w:adjustRightInd w:val="0"/>
        <w:snapToGrid w:val="0"/>
        <w:spacing w:line="300" w:lineRule="auto"/>
        <w:jc w:val="center"/>
        <w:rPr>
          <w:rFonts w:ascii="Times New Roman" w:hAnsi="Times New Roman" w:cs="Times New Roman"/>
          <w:b/>
          <w:sz w:val="32"/>
        </w:rPr>
      </w:pPr>
    </w:p>
    <w:p w:rsidR="002A3E96" w:rsidRPr="00032F7A" w:rsidRDefault="002A3E96" w:rsidP="002A3E96">
      <w:pPr>
        <w:adjustRightInd w:val="0"/>
        <w:snapToGrid w:val="0"/>
        <w:spacing w:line="300" w:lineRule="auto"/>
        <w:jc w:val="center"/>
        <w:rPr>
          <w:rFonts w:ascii="Times New Roman" w:hAnsi="Times New Roman" w:cs="Times New Roman"/>
          <w:b/>
          <w:sz w:val="32"/>
        </w:rPr>
      </w:pPr>
      <w:r w:rsidRPr="00032F7A">
        <w:rPr>
          <w:rFonts w:ascii="Times New Roman" w:hAnsi="Times New Roman" w:cs="Times New Roman"/>
          <w:b/>
          <w:sz w:val="32"/>
        </w:rPr>
        <w:t>第</w:t>
      </w:r>
      <w:r w:rsidRPr="00032F7A">
        <w:rPr>
          <w:rFonts w:ascii="Times New Roman" w:hAnsi="Times New Roman" w:cs="Times New Roman"/>
          <w:b/>
          <w:sz w:val="32"/>
        </w:rPr>
        <w:t>1</w:t>
      </w:r>
      <w:r w:rsidRPr="00032F7A">
        <w:rPr>
          <w:rFonts w:ascii="Times New Roman" w:hAnsi="Times New Roman" w:cs="Times New Roman"/>
          <w:b/>
          <w:sz w:val="32"/>
        </w:rPr>
        <w:t>分会场报告</w:t>
      </w:r>
      <w:r w:rsidRPr="00032F7A">
        <w:rPr>
          <w:rFonts w:ascii="Times New Roman" w:hAnsi="Times New Roman" w:cs="Times New Roman"/>
          <w:b/>
          <w:sz w:val="32"/>
        </w:rPr>
        <w:t>——</w:t>
      </w:r>
      <w:r w:rsidRPr="00032F7A">
        <w:rPr>
          <w:rFonts w:ascii="Times New Roman" w:hAnsi="Times New Roman" w:cs="Times New Roman"/>
          <w:b/>
          <w:sz w:val="32"/>
        </w:rPr>
        <w:t>膜材料、制膜工艺及性能</w:t>
      </w:r>
    </w:p>
    <w:p w:rsidR="002A3E96" w:rsidRDefault="002A3E96" w:rsidP="002A3E96">
      <w:pPr>
        <w:adjustRightInd w:val="0"/>
        <w:snapToGrid w:val="0"/>
        <w:spacing w:line="300" w:lineRule="auto"/>
        <w:jc w:val="left"/>
        <w:rPr>
          <w:rFonts w:ascii="Times New Roman" w:hAnsi="Times New Roman" w:cs="Times New Roman"/>
          <w:b/>
          <w:sz w:val="24"/>
        </w:rPr>
      </w:pPr>
    </w:p>
    <w:p w:rsidR="002A3E96" w:rsidRDefault="002A3E96" w:rsidP="002A3E96">
      <w:pPr>
        <w:adjustRightInd w:val="0"/>
        <w:snapToGrid w:val="0"/>
        <w:spacing w:line="360" w:lineRule="auto"/>
        <w:jc w:val="left"/>
        <w:rPr>
          <w:rFonts w:ascii="Times New Roman" w:hAnsi="Times New Roman" w:cs="Times New Roman"/>
          <w:b/>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202</w:t>
      </w:r>
    </w:p>
    <w:tbl>
      <w:tblPr>
        <w:tblW w:w="9177" w:type="dxa"/>
        <w:jc w:val="center"/>
        <w:tblLook w:val="04A0" w:firstRow="1" w:lastRow="0" w:firstColumn="1" w:lastColumn="0" w:noHBand="0" w:noVBand="1"/>
      </w:tblPr>
      <w:tblGrid>
        <w:gridCol w:w="1716"/>
        <w:gridCol w:w="1701"/>
        <w:gridCol w:w="1418"/>
        <w:gridCol w:w="4342"/>
      </w:tblGrid>
      <w:tr w:rsidR="002A3E96" w:rsidRPr="004D71D9" w:rsidTr="00666210">
        <w:trPr>
          <w:trHeight w:val="315"/>
          <w:jc w:val="center"/>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11:00-11:15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spellStart"/>
            <w:r w:rsidRPr="004D71D9">
              <w:rPr>
                <w:rFonts w:ascii="Times New Roman" w:eastAsia="宋体" w:hAnsi="Times New Roman" w:cs="Times New Roman"/>
                <w:color w:val="000000"/>
                <w:kern w:val="0"/>
                <w:sz w:val="24"/>
                <w:szCs w:val="24"/>
              </w:rPr>
              <w:t>Bushra</w:t>
            </w:r>
            <w:proofErr w:type="spellEnd"/>
            <w:r w:rsidRPr="004D71D9">
              <w:rPr>
                <w:rFonts w:ascii="Times New Roman" w:eastAsia="宋体" w:hAnsi="Times New Roman" w:cs="Times New Roman"/>
                <w:color w:val="000000"/>
                <w:kern w:val="0"/>
                <w:sz w:val="24"/>
                <w:szCs w:val="24"/>
              </w:rPr>
              <w:t xml:space="preserve"> khan</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 xml:space="preserve">Characterization and performance of </w:t>
            </w:r>
            <w:proofErr w:type="spellStart"/>
            <w:r w:rsidRPr="004D71D9">
              <w:rPr>
                <w:rFonts w:ascii="Times New Roman" w:eastAsia="宋体" w:hAnsi="Times New Roman" w:cs="Times New Roman"/>
                <w:color w:val="000000"/>
                <w:kern w:val="0"/>
                <w:sz w:val="24"/>
                <w:szCs w:val="24"/>
              </w:rPr>
              <w:t>polyacrylonitrile</w:t>
            </w:r>
            <w:proofErr w:type="spellEnd"/>
            <w:r w:rsidRPr="004D71D9">
              <w:rPr>
                <w:rFonts w:ascii="Times New Roman" w:eastAsia="宋体" w:hAnsi="Times New Roman" w:cs="Times New Roman"/>
                <w:color w:val="000000"/>
                <w:kern w:val="0"/>
                <w:sz w:val="24"/>
                <w:szCs w:val="24"/>
              </w:rPr>
              <w:t xml:space="preserve"> TiO</w:t>
            </w:r>
            <w:r w:rsidRPr="004D71D9">
              <w:rPr>
                <w:rFonts w:ascii="Times New Roman" w:eastAsia="宋体" w:hAnsi="Times New Roman" w:cs="Times New Roman"/>
                <w:color w:val="000000"/>
                <w:kern w:val="0"/>
                <w:sz w:val="24"/>
                <w:szCs w:val="24"/>
                <w:vertAlign w:val="subscript"/>
              </w:rPr>
              <w:t xml:space="preserve">2 </w:t>
            </w:r>
            <w:r w:rsidRPr="004D71D9">
              <w:rPr>
                <w:rFonts w:ascii="Times New Roman" w:eastAsia="宋体" w:hAnsi="Times New Roman" w:cs="Times New Roman"/>
                <w:color w:val="000000"/>
                <w:kern w:val="0"/>
                <w:sz w:val="24"/>
                <w:szCs w:val="24"/>
              </w:rPr>
              <w:t>blend membrane prepared by chemical induced phase inversion method</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11:15-11:30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清华大学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spellStart"/>
            <w:r w:rsidRPr="004D71D9">
              <w:rPr>
                <w:rFonts w:ascii="Times New Roman" w:eastAsia="宋体" w:hAnsi="Times New Roman" w:cs="Times New Roman"/>
                <w:color w:val="000000"/>
                <w:kern w:val="0"/>
                <w:sz w:val="24"/>
                <w:szCs w:val="24"/>
              </w:rPr>
              <w:t>Kyoungmin</w:t>
            </w:r>
            <w:proofErr w:type="spellEnd"/>
            <w:r w:rsidRPr="004D71D9">
              <w:rPr>
                <w:rFonts w:ascii="Times New Roman" w:eastAsia="宋体" w:hAnsi="Times New Roman" w:cs="Times New Roman"/>
                <w:color w:val="000000"/>
                <w:kern w:val="0"/>
                <w:sz w:val="24"/>
                <w:szCs w:val="24"/>
              </w:rPr>
              <w:t xml:space="preserve"> Kang</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Ti</w:t>
            </w:r>
            <w:r w:rsidRPr="00482586">
              <w:rPr>
                <w:rFonts w:ascii="Times New Roman" w:eastAsia="宋体" w:hAnsi="Times New Roman" w:cs="Times New Roman"/>
                <w:color w:val="000000"/>
                <w:kern w:val="0"/>
                <w:sz w:val="24"/>
                <w:szCs w:val="24"/>
                <w:vertAlign w:val="subscript"/>
              </w:rPr>
              <w:t>3</w:t>
            </w:r>
            <w:r w:rsidRPr="004D71D9">
              <w:rPr>
                <w:rFonts w:ascii="Times New Roman" w:eastAsia="宋体" w:hAnsi="Times New Roman" w:cs="Times New Roman"/>
                <w:color w:val="000000"/>
                <w:kern w:val="0"/>
                <w:sz w:val="24"/>
                <w:szCs w:val="24"/>
              </w:rPr>
              <w:t>C</w:t>
            </w:r>
            <w:r w:rsidRPr="00482586">
              <w:rPr>
                <w:rFonts w:ascii="Times New Roman" w:eastAsia="宋体" w:hAnsi="Times New Roman" w:cs="Times New Roman"/>
                <w:color w:val="000000"/>
                <w:kern w:val="0"/>
                <w:sz w:val="24"/>
                <w:szCs w:val="24"/>
                <w:vertAlign w:val="subscript"/>
              </w:rPr>
              <w:t>2</w:t>
            </w:r>
            <w:r w:rsidRPr="004D71D9">
              <w:rPr>
                <w:rFonts w:ascii="Times New Roman" w:eastAsia="宋体" w:hAnsi="Times New Roman" w:cs="Times New Roman"/>
                <w:color w:val="000000"/>
                <w:kern w:val="0"/>
                <w:sz w:val="24"/>
                <w:szCs w:val="24"/>
              </w:rPr>
              <w:t>TX-GO composite membrane made by facile method controls stacking of Ti</w:t>
            </w:r>
            <w:r w:rsidRPr="00482586">
              <w:rPr>
                <w:rFonts w:ascii="Times New Roman" w:eastAsia="宋体" w:hAnsi="Times New Roman" w:cs="Times New Roman"/>
                <w:color w:val="000000"/>
                <w:kern w:val="0"/>
                <w:sz w:val="24"/>
                <w:szCs w:val="24"/>
                <w:vertAlign w:val="subscript"/>
              </w:rPr>
              <w:t>3</w:t>
            </w:r>
            <w:r w:rsidRPr="004D71D9">
              <w:rPr>
                <w:rFonts w:ascii="Times New Roman" w:eastAsia="宋体" w:hAnsi="Times New Roman" w:cs="Times New Roman"/>
                <w:color w:val="000000"/>
                <w:kern w:val="0"/>
                <w:sz w:val="24"/>
                <w:szCs w:val="24"/>
              </w:rPr>
              <w:t>C</w:t>
            </w:r>
            <w:r w:rsidRPr="00482586">
              <w:rPr>
                <w:rFonts w:ascii="Times New Roman" w:eastAsia="宋体" w:hAnsi="Times New Roman" w:cs="Times New Roman"/>
                <w:color w:val="000000"/>
                <w:kern w:val="0"/>
                <w:sz w:val="24"/>
                <w:szCs w:val="24"/>
                <w:vertAlign w:val="subscript"/>
              </w:rPr>
              <w:t>2</w:t>
            </w:r>
            <w:r w:rsidRPr="004D71D9">
              <w:rPr>
                <w:rFonts w:ascii="Times New Roman" w:eastAsia="宋体" w:hAnsi="Times New Roman" w:cs="Times New Roman"/>
                <w:color w:val="000000"/>
                <w:kern w:val="0"/>
                <w:sz w:val="24"/>
                <w:szCs w:val="24"/>
              </w:rPr>
              <w:t>TX flakes</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A1-03</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11:30-11:45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邓</w:t>
            </w:r>
            <w:proofErr w:type="gramEnd"/>
            <w:r w:rsidRPr="004D71D9">
              <w:rPr>
                <w:rFonts w:ascii="Times New Roman" w:eastAsia="宋体" w:hAnsi="Times New Roman" w:cs="Times New Roman"/>
                <w:color w:val="000000"/>
                <w:kern w:val="0"/>
                <w:sz w:val="24"/>
                <w:szCs w:val="24"/>
              </w:rPr>
              <w:t>闪闪</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嵌段共聚物均孔膜的制备与表征</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A1-04</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11:45-12:00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郭伟雄</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TpPa-1/PAN</w:t>
            </w:r>
            <w:r w:rsidRPr="004D71D9">
              <w:rPr>
                <w:rFonts w:ascii="Times New Roman" w:eastAsia="宋体" w:hAnsi="Times New Roman" w:cs="Times New Roman"/>
                <w:color w:val="000000"/>
                <w:kern w:val="0"/>
                <w:sz w:val="24"/>
                <w:szCs w:val="24"/>
              </w:rPr>
              <w:t>纳滤膜的制备及其性能研究</w:t>
            </w:r>
          </w:p>
        </w:tc>
      </w:tr>
      <w:tr w:rsidR="002A3E96" w:rsidRPr="004D71D9" w:rsidTr="00666210">
        <w:trPr>
          <w:trHeight w:val="315"/>
          <w:jc w:val="center"/>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A1-05</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13:30-13:45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北京理工大学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蓝公家</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离子液体改性</w:t>
            </w:r>
            <w:r w:rsidRPr="004D71D9">
              <w:rPr>
                <w:rFonts w:ascii="Times New Roman" w:eastAsia="宋体" w:hAnsi="Times New Roman" w:cs="Times New Roman"/>
                <w:color w:val="000000"/>
                <w:kern w:val="0"/>
                <w:sz w:val="24"/>
                <w:szCs w:val="24"/>
              </w:rPr>
              <w:t>ZSM-5</w:t>
            </w:r>
            <w:r w:rsidRPr="004D71D9">
              <w:rPr>
                <w:rFonts w:ascii="Times New Roman" w:eastAsia="宋体" w:hAnsi="Times New Roman" w:cs="Times New Roman"/>
                <w:color w:val="000000"/>
                <w:kern w:val="0"/>
                <w:sz w:val="24"/>
                <w:szCs w:val="24"/>
              </w:rPr>
              <w:t>杂化膜的制备及其性能研究</w:t>
            </w:r>
          </w:p>
        </w:tc>
      </w:tr>
      <w:tr w:rsidR="002A3E96" w:rsidRPr="004D71D9" w:rsidTr="00666210">
        <w:trPr>
          <w:trHeight w:val="315"/>
          <w:jc w:val="cent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A1-06</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13:45-14:00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李帮凯</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温度响应性</w:t>
            </w:r>
            <w:r w:rsidRPr="004D71D9">
              <w:rPr>
                <w:rFonts w:ascii="Times New Roman" w:eastAsia="宋体" w:hAnsi="Times New Roman" w:cs="Times New Roman"/>
                <w:color w:val="000000"/>
                <w:kern w:val="0"/>
                <w:sz w:val="24"/>
                <w:szCs w:val="24"/>
              </w:rPr>
              <w:t>PVDF</w:t>
            </w:r>
            <w:r w:rsidRPr="004D71D9">
              <w:rPr>
                <w:rFonts w:ascii="Times New Roman" w:eastAsia="宋体" w:hAnsi="Times New Roman" w:cs="Times New Roman"/>
                <w:color w:val="000000"/>
                <w:kern w:val="0"/>
                <w:sz w:val="24"/>
                <w:szCs w:val="24"/>
              </w:rPr>
              <w:t>半互穿网络膜的制备及性能研究</w:t>
            </w:r>
          </w:p>
        </w:tc>
      </w:tr>
      <w:tr w:rsidR="002A3E96" w:rsidRPr="004D71D9" w:rsidTr="00666210">
        <w:trPr>
          <w:trHeight w:val="315"/>
          <w:jc w:val="cent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A1-07</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14:00-14:15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李今朝</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 xml:space="preserve">Incorporating </w:t>
            </w:r>
            <w:proofErr w:type="spellStart"/>
            <w:r w:rsidRPr="004D71D9">
              <w:rPr>
                <w:rFonts w:ascii="Times New Roman" w:eastAsia="宋体" w:hAnsi="Times New Roman" w:cs="Times New Roman"/>
                <w:color w:val="000000"/>
                <w:kern w:val="0"/>
                <w:sz w:val="24"/>
                <w:szCs w:val="24"/>
              </w:rPr>
              <w:t>imidazolium</w:t>
            </w:r>
            <w:proofErr w:type="spellEnd"/>
            <w:r w:rsidRPr="004D71D9">
              <w:rPr>
                <w:rFonts w:ascii="Times New Roman" w:eastAsia="宋体" w:hAnsi="Times New Roman" w:cs="Times New Roman"/>
                <w:color w:val="000000"/>
                <w:kern w:val="0"/>
                <w:sz w:val="24"/>
                <w:szCs w:val="24"/>
              </w:rPr>
              <w:t xml:space="preserve">-functionalized </w:t>
            </w:r>
            <w:proofErr w:type="spellStart"/>
            <w:r w:rsidRPr="004D71D9">
              <w:rPr>
                <w:rFonts w:ascii="Times New Roman" w:eastAsia="宋体" w:hAnsi="Times New Roman" w:cs="Times New Roman"/>
                <w:color w:val="000000"/>
                <w:kern w:val="0"/>
                <w:sz w:val="24"/>
                <w:szCs w:val="24"/>
              </w:rPr>
              <w:t>graphene</w:t>
            </w:r>
            <w:proofErr w:type="spellEnd"/>
            <w:r w:rsidRPr="004D71D9">
              <w:rPr>
                <w:rFonts w:ascii="Times New Roman" w:eastAsia="宋体" w:hAnsi="Times New Roman" w:cs="Times New Roman"/>
                <w:color w:val="000000"/>
                <w:kern w:val="0"/>
                <w:sz w:val="24"/>
                <w:szCs w:val="24"/>
              </w:rPr>
              <w:t xml:space="preserve"> oxide into </w:t>
            </w:r>
            <w:proofErr w:type="spellStart"/>
            <w:r w:rsidRPr="004D71D9">
              <w:rPr>
                <w:rFonts w:ascii="Times New Roman" w:eastAsia="宋体" w:hAnsi="Times New Roman" w:cs="Times New Roman"/>
                <w:color w:val="000000"/>
                <w:kern w:val="0"/>
                <w:sz w:val="24"/>
                <w:szCs w:val="24"/>
              </w:rPr>
              <w:t>imidazolium</w:t>
            </w:r>
            <w:proofErr w:type="spellEnd"/>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 xml:space="preserve">-functionalized poly(ether </w:t>
            </w:r>
            <w:proofErr w:type="spellStart"/>
            <w:r w:rsidRPr="004D71D9">
              <w:rPr>
                <w:rFonts w:ascii="Times New Roman" w:eastAsia="宋体" w:hAnsi="Times New Roman" w:cs="Times New Roman"/>
                <w:color w:val="000000"/>
                <w:kern w:val="0"/>
                <w:sz w:val="24"/>
                <w:szCs w:val="24"/>
              </w:rPr>
              <w:t>ether</w:t>
            </w:r>
            <w:proofErr w:type="spellEnd"/>
            <w:r w:rsidRPr="004D71D9">
              <w:rPr>
                <w:rFonts w:ascii="Times New Roman" w:eastAsia="宋体" w:hAnsi="Times New Roman" w:cs="Times New Roman"/>
                <w:color w:val="000000"/>
                <w:kern w:val="0"/>
                <w:sz w:val="24"/>
                <w:szCs w:val="24"/>
              </w:rPr>
              <w:t xml:space="preserve"> ketone) for enhanced hydroxide conductivity</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A1-08</w:t>
            </w:r>
          </w:p>
          <w:p w:rsidR="002A3E96" w:rsidRPr="003D734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14:15-14:30</w:t>
            </w:r>
          </w:p>
        </w:tc>
        <w:tc>
          <w:tcPr>
            <w:tcW w:w="1701"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3D7346">
              <w:rPr>
                <w:rFonts w:ascii="Times New Roman" w:eastAsia="宋体" w:hAnsi="Times New Roman" w:cs="Times New Roman" w:hint="eastAsia"/>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3D7346">
              <w:rPr>
                <w:rFonts w:ascii="Times New Roman" w:eastAsia="宋体" w:hAnsi="Times New Roman" w:cs="Times New Roman" w:hint="eastAsia"/>
                <w:color w:val="000000"/>
                <w:kern w:val="0"/>
                <w:sz w:val="24"/>
                <w:szCs w:val="24"/>
              </w:rPr>
              <w:t>范婷婷</w:t>
            </w:r>
          </w:p>
        </w:tc>
        <w:tc>
          <w:tcPr>
            <w:tcW w:w="4342"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3D7346">
              <w:rPr>
                <w:rFonts w:ascii="Times New Roman" w:eastAsia="宋体" w:hAnsi="Times New Roman" w:cs="Times New Roman" w:hint="eastAsia"/>
                <w:color w:val="000000"/>
                <w:kern w:val="0"/>
                <w:sz w:val="24"/>
                <w:szCs w:val="24"/>
              </w:rPr>
              <w:t>聚苯硫醚多孔膜的制备及其膜蒸馏性能研究</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A1-09</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14:30-14:45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柳</w:t>
            </w:r>
            <w:r w:rsidRPr="004D71D9">
              <w:rPr>
                <w:rFonts w:ascii="Times New Roman" w:eastAsia="宋体" w:hAnsi="Times New Roman" w:cs="Times New Roman"/>
                <w:color w:val="000000"/>
                <w:kern w:val="0"/>
                <w:sz w:val="24"/>
                <w:szCs w:val="24"/>
              </w:rPr>
              <w:t xml:space="preserve">  </w:t>
            </w:r>
            <w:proofErr w:type="gramStart"/>
            <w:r w:rsidRPr="004D71D9">
              <w:rPr>
                <w:rFonts w:ascii="Times New Roman" w:eastAsia="宋体" w:hAnsi="Times New Roman" w:cs="Times New Roman"/>
                <w:color w:val="000000"/>
                <w:kern w:val="0"/>
                <w:sz w:val="24"/>
                <w:szCs w:val="24"/>
              </w:rPr>
              <w:t>璐</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利用垂直分布纳米阵列的</w:t>
            </w:r>
            <w:proofErr w:type="gramStart"/>
            <w:r w:rsidRPr="004D71D9">
              <w:rPr>
                <w:rFonts w:ascii="Times New Roman" w:eastAsia="宋体" w:hAnsi="Times New Roman" w:cs="Times New Roman"/>
                <w:color w:val="000000"/>
                <w:kern w:val="0"/>
                <w:sz w:val="24"/>
                <w:szCs w:val="24"/>
              </w:rPr>
              <w:t>限域空间</w:t>
            </w:r>
            <w:proofErr w:type="gramEnd"/>
            <w:r w:rsidRPr="004D71D9">
              <w:rPr>
                <w:rFonts w:ascii="Times New Roman" w:eastAsia="宋体" w:hAnsi="Times New Roman" w:cs="Times New Roman"/>
                <w:color w:val="000000"/>
                <w:kern w:val="0"/>
                <w:sz w:val="24"/>
                <w:szCs w:val="24"/>
              </w:rPr>
              <w:t>制备</w:t>
            </w:r>
            <w:r w:rsidRPr="004D71D9">
              <w:rPr>
                <w:rFonts w:ascii="Times New Roman" w:eastAsia="宋体" w:hAnsi="Times New Roman" w:cs="Times New Roman"/>
                <w:color w:val="000000"/>
                <w:kern w:val="0"/>
                <w:sz w:val="24"/>
                <w:szCs w:val="24"/>
              </w:rPr>
              <w:t>MOM</w:t>
            </w:r>
            <w:proofErr w:type="gramStart"/>
            <w:r w:rsidRPr="004D71D9">
              <w:rPr>
                <w:rFonts w:ascii="Times New Roman" w:eastAsia="宋体" w:hAnsi="Times New Roman" w:cs="Times New Roman"/>
                <w:color w:val="000000"/>
                <w:kern w:val="0"/>
                <w:sz w:val="24"/>
                <w:szCs w:val="24"/>
              </w:rPr>
              <w:t>膜及其</w:t>
            </w:r>
            <w:proofErr w:type="gramEnd"/>
            <w:r w:rsidRPr="004D71D9">
              <w:rPr>
                <w:rFonts w:ascii="Times New Roman" w:eastAsia="宋体" w:hAnsi="Times New Roman" w:cs="Times New Roman"/>
                <w:color w:val="000000"/>
                <w:kern w:val="0"/>
                <w:sz w:val="24"/>
                <w:szCs w:val="24"/>
              </w:rPr>
              <w:t>分离性</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A1-10</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14:45-15:00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马翠花</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β-</w:t>
            </w:r>
            <w:r w:rsidRPr="004D71D9">
              <w:rPr>
                <w:rFonts w:ascii="Times New Roman" w:eastAsia="宋体" w:hAnsi="Times New Roman" w:cs="Times New Roman"/>
                <w:color w:val="000000"/>
                <w:kern w:val="0"/>
                <w:sz w:val="24"/>
                <w:szCs w:val="24"/>
              </w:rPr>
              <w:t>分子筛与聚乙烯基咪唑杂化膜制备及性能研究</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tcPr>
          <w:p w:rsidR="002A3E96" w:rsidRPr="00482A2E" w:rsidRDefault="002A3E96" w:rsidP="00666210">
            <w:pPr>
              <w:widowControl/>
              <w:adjustRightInd w:val="0"/>
              <w:snapToGrid w:val="0"/>
              <w:spacing w:before="200" w:after="200" w:line="360" w:lineRule="auto"/>
              <w:jc w:val="center"/>
              <w:rPr>
                <w:rFonts w:ascii="Times New Roman" w:eastAsia="宋体" w:hAnsi="Times New Roman" w:cs="Times New Roman"/>
                <w:kern w:val="0"/>
                <w:sz w:val="24"/>
                <w:szCs w:val="24"/>
              </w:rPr>
            </w:pPr>
            <w:r w:rsidRPr="00482A2E">
              <w:rPr>
                <w:rFonts w:ascii="Times New Roman" w:eastAsia="宋体" w:hAnsi="Times New Roman" w:cs="Times New Roman"/>
                <w:kern w:val="0"/>
                <w:sz w:val="24"/>
                <w:szCs w:val="24"/>
              </w:rPr>
              <w:t>A1-11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82A2E">
              <w:rPr>
                <w:rFonts w:ascii="Times New Roman" w:eastAsia="宋体" w:hAnsi="Times New Roman" w:cs="Times New Roman"/>
                <w:kern w:val="0"/>
                <w:sz w:val="24"/>
                <w:szCs w:val="24"/>
              </w:rPr>
              <w:t>15:00-15:15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王宗胜</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新型两亲嵌段共聚物</w:t>
            </w:r>
            <w:proofErr w:type="gramEnd"/>
            <w:r w:rsidRPr="004D71D9">
              <w:rPr>
                <w:rFonts w:ascii="Times New Roman" w:eastAsia="宋体" w:hAnsi="Times New Roman" w:cs="Times New Roman"/>
                <w:color w:val="000000"/>
                <w:kern w:val="0"/>
                <w:sz w:val="24"/>
                <w:szCs w:val="24"/>
              </w:rPr>
              <w:t>膜材料的研制及其放大化制备</w:t>
            </w:r>
          </w:p>
        </w:tc>
      </w:tr>
      <w:tr w:rsidR="002A3E96" w:rsidRPr="004D71D9" w:rsidTr="00666210">
        <w:trPr>
          <w:trHeight w:val="315"/>
          <w:jc w:val="center"/>
        </w:trPr>
        <w:tc>
          <w:tcPr>
            <w:tcW w:w="1716" w:type="dxa"/>
            <w:tcBorders>
              <w:top w:val="nil"/>
              <w:left w:val="single" w:sz="4" w:space="0" w:color="auto"/>
              <w:bottom w:val="single" w:sz="4" w:space="0" w:color="auto"/>
              <w:right w:val="single" w:sz="4" w:space="0" w:color="auto"/>
            </w:tcBorders>
            <w:shd w:val="clear" w:color="auto" w:fill="auto"/>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A1-12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15:15-15:30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张</w:t>
            </w:r>
            <w:r w:rsidRPr="004D71D9">
              <w:rPr>
                <w:rFonts w:ascii="Times New Roman" w:eastAsia="宋体" w:hAnsi="Times New Roman" w:cs="Times New Roman"/>
                <w:color w:val="000000"/>
                <w:kern w:val="0"/>
                <w:sz w:val="24"/>
                <w:szCs w:val="24"/>
              </w:rPr>
              <w:t xml:space="preserve">  </w:t>
            </w:r>
            <w:proofErr w:type="gramStart"/>
            <w:r w:rsidRPr="004D71D9">
              <w:rPr>
                <w:rFonts w:ascii="Times New Roman" w:eastAsia="宋体" w:hAnsi="Times New Roman" w:cs="Times New Roman"/>
                <w:color w:val="000000"/>
                <w:kern w:val="0"/>
                <w:sz w:val="24"/>
                <w:szCs w:val="24"/>
              </w:rPr>
              <w:t>凯</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树枝状纤维素纳米纤维膜的制备及其空气过滤性能研究</w:t>
            </w:r>
            <w:r w:rsidRPr="004D71D9">
              <w:rPr>
                <w:rFonts w:ascii="Times New Roman" w:eastAsia="宋体" w:hAnsi="Times New Roman" w:cs="Times New Roman"/>
                <w:color w:val="000000"/>
                <w:kern w:val="0"/>
                <w:sz w:val="24"/>
                <w:szCs w:val="24"/>
              </w:rPr>
              <w:t xml:space="preserve"> </w:t>
            </w:r>
          </w:p>
        </w:tc>
      </w:tr>
      <w:tr w:rsidR="002A3E96" w:rsidRPr="004D71D9" w:rsidTr="00666210">
        <w:trPr>
          <w:trHeight w:val="315"/>
          <w:jc w:val="center"/>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jc w:val="center"/>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4D71D9" w:rsidRDefault="002A3E96" w:rsidP="002A3E96">
      <w:pPr>
        <w:adjustRightInd w:val="0"/>
        <w:snapToGrid w:val="0"/>
        <w:spacing w:line="300" w:lineRule="auto"/>
        <w:rPr>
          <w:rFonts w:ascii="Times New Roman" w:hAnsi="Times New Roman" w:cs="Times New Roman"/>
          <w:b/>
          <w:sz w:val="28"/>
        </w:rPr>
      </w:pPr>
    </w:p>
    <w:p w:rsidR="002A3E96" w:rsidRPr="00032F7A" w:rsidRDefault="002A3E96" w:rsidP="002A3E96">
      <w:pPr>
        <w:adjustRightInd w:val="0"/>
        <w:snapToGrid w:val="0"/>
        <w:spacing w:line="300" w:lineRule="auto"/>
        <w:jc w:val="center"/>
        <w:rPr>
          <w:rFonts w:ascii="Times New Roman" w:hAnsi="Times New Roman" w:cs="Times New Roman"/>
          <w:b/>
          <w:sz w:val="32"/>
        </w:rPr>
      </w:pPr>
      <w:r w:rsidRPr="00032F7A">
        <w:rPr>
          <w:rFonts w:ascii="Times New Roman" w:hAnsi="Times New Roman" w:cs="Times New Roman"/>
          <w:b/>
          <w:sz w:val="32"/>
        </w:rPr>
        <w:t>第</w:t>
      </w:r>
      <w:r w:rsidRPr="00032F7A">
        <w:rPr>
          <w:rFonts w:ascii="Times New Roman" w:hAnsi="Times New Roman" w:cs="Times New Roman"/>
          <w:b/>
          <w:sz w:val="32"/>
        </w:rPr>
        <w:t>2</w:t>
      </w:r>
      <w:r w:rsidRPr="00032F7A">
        <w:rPr>
          <w:rFonts w:ascii="Times New Roman" w:hAnsi="Times New Roman" w:cs="Times New Roman"/>
          <w:b/>
          <w:sz w:val="32"/>
        </w:rPr>
        <w:t>分会场报告</w:t>
      </w:r>
      <w:r w:rsidRPr="00032F7A">
        <w:rPr>
          <w:rFonts w:ascii="Times New Roman" w:hAnsi="Times New Roman" w:cs="Times New Roman"/>
          <w:b/>
          <w:sz w:val="32"/>
        </w:rPr>
        <w:t>——</w:t>
      </w:r>
      <w:r w:rsidRPr="00032F7A">
        <w:rPr>
          <w:rFonts w:ascii="Times New Roman" w:hAnsi="Times New Roman" w:cs="Times New Roman"/>
          <w:b/>
          <w:sz w:val="32"/>
        </w:rPr>
        <w:t>膜材料、制膜工艺及性能</w:t>
      </w:r>
    </w:p>
    <w:p w:rsidR="002A3E96" w:rsidRDefault="002A3E96" w:rsidP="002A3E96">
      <w:pPr>
        <w:adjustRightInd w:val="0"/>
        <w:snapToGrid w:val="0"/>
        <w:spacing w:line="360" w:lineRule="auto"/>
        <w:jc w:val="left"/>
        <w:rPr>
          <w:rFonts w:ascii="Times New Roman" w:hAnsi="Times New Roman" w:cs="Times New Roman"/>
          <w:b/>
          <w:sz w:val="24"/>
        </w:rPr>
      </w:pPr>
    </w:p>
    <w:p w:rsidR="002A3E96" w:rsidRDefault="002A3E96" w:rsidP="002A3E96">
      <w:pPr>
        <w:adjustRightInd w:val="0"/>
        <w:snapToGrid w:val="0"/>
        <w:spacing w:line="360" w:lineRule="auto"/>
        <w:jc w:val="left"/>
        <w:rPr>
          <w:rFonts w:ascii="Times New Roman" w:hAnsi="Times New Roman" w:cs="Times New Roman"/>
          <w:b/>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87547">
        <w:rPr>
          <w:rFonts w:ascii="Times New Roman" w:hAnsi="Times New Roman" w:cs="Times New Roman" w:hint="eastAsia"/>
          <w:sz w:val="24"/>
        </w:rPr>
        <w:t>滨海校区中区</w:t>
      </w:r>
      <w:r w:rsidRPr="00287547">
        <w:rPr>
          <w:rFonts w:ascii="Times New Roman" w:hAnsi="Times New Roman" w:cs="Times New Roman" w:hint="eastAsia"/>
          <w:sz w:val="24"/>
        </w:rPr>
        <w:t>3</w:t>
      </w:r>
      <w:r w:rsidRPr="00287547">
        <w:rPr>
          <w:rFonts w:ascii="Times New Roman" w:hAnsi="Times New Roman" w:cs="Times New Roman" w:hint="eastAsia"/>
          <w:sz w:val="24"/>
        </w:rPr>
        <w:t>号楼</w:t>
      </w:r>
      <w:r w:rsidRPr="00287547">
        <w:rPr>
          <w:rFonts w:ascii="Times New Roman" w:hAnsi="Times New Roman" w:cs="Times New Roman" w:hint="eastAsia"/>
          <w:sz w:val="24"/>
        </w:rPr>
        <w:t>-</w:t>
      </w:r>
      <w:r>
        <w:rPr>
          <w:rFonts w:ascii="Times New Roman" w:hAnsi="Times New Roman" w:cs="Times New Roman" w:hint="eastAsia"/>
          <w:sz w:val="24"/>
        </w:rPr>
        <w:t>203</w:t>
      </w:r>
    </w:p>
    <w:p w:rsidR="002A3E96" w:rsidRPr="004D71D9"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Look w:val="04A0" w:firstRow="1" w:lastRow="0" w:firstColumn="1" w:lastColumn="0" w:noHBand="0" w:noVBand="1"/>
      </w:tblPr>
      <w:tblGrid>
        <w:gridCol w:w="1716"/>
        <w:gridCol w:w="1701"/>
        <w:gridCol w:w="1418"/>
        <w:gridCol w:w="4342"/>
      </w:tblGrid>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11:00-11:15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北京化工大学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曹姗姗</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复合结构渗透汽化催化膜制备及其传质性能的研究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11:15-11:30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何志富</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可溶性聚酰亚胺膜材料的制备及其纳滤分离特性</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A2-03</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11:30-11:45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清华大学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赖忆铭</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聚偏氟乙烯多孔质子传导膜的制备及结构调控</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A2-04</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11:45-12:00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李金强</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面向正渗透过程的多孔复合膜制备及性能评价</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A2-05</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13:30-13:45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北京理工大学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硕</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微波辅助酸性离子液体催化纤维素水解的研究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A2-06</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13:45-14:00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刘冠华</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400" w:after="4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层层组装杂化膜制备及在醇脱水中的应用</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A2-07</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14:00-14:15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北京工业大学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邱</w:t>
            </w:r>
            <w:proofErr w:type="gramEnd"/>
            <w:r w:rsidRPr="004D71D9">
              <w:rPr>
                <w:rFonts w:ascii="Times New Roman" w:eastAsia="宋体" w:hAnsi="Times New Roman" w:cs="Times New Roman"/>
                <w:color w:val="000000"/>
                <w:kern w:val="0"/>
                <w:sz w:val="24"/>
                <w:szCs w:val="24"/>
              </w:rPr>
              <w:t>浩然</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膜蒸馏过程中氟化抗润湿膜的制备</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A2-08</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14:15-14:30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王慧</w:t>
            </w:r>
            <w:proofErr w:type="gramStart"/>
            <w:r w:rsidRPr="004D71D9">
              <w:rPr>
                <w:rFonts w:ascii="Times New Roman" w:eastAsia="宋体" w:hAnsi="Times New Roman" w:cs="Times New Roman"/>
                <w:color w:val="000000"/>
                <w:kern w:val="0"/>
                <w:sz w:val="24"/>
                <w:szCs w:val="24"/>
              </w:rPr>
              <w:t>慧</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实验室和中</w:t>
            </w:r>
            <w:proofErr w:type="gramStart"/>
            <w:r w:rsidRPr="004D71D9">
              <w:rPr>
                <w:rFonts w:ascii="Times New Roman" w:eastAsia="宋体" w:hAnsi="Times New Roman" w:cs="Times New Roman"/>
                <w:color w:val="000000"/>
                <w:kern w:val="0"/>
                <w:sz w:val="24"/>
                <w:szCs w:val="24"/>
              </w:rPr>
              <w:t>试规模</w:t>
            </w:r>
            <w:proofErr w:type="gramEnd"/>
            <w:r w:rsidRPr="004D71D9">
              <w:rPr>
                <w:rFonts w:ascii="Times New Roman" w:eastAsia="宋体" w:hAnsi="Times New Roman" w:cs="Times New Roman"/>
                <w:color w:val="000000"/>
                <w:kern w:val="0"/>
                <w:sz w:val="24"/>
                <w:szCs w:val="24"/>
              </w:rPr>
              <w:t>制备高耐氯和抗菌反渗透膜</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A2-09</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14:30-14:45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王</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平</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面向染料回收的高选择性聚酰胺复合纳滤膜</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A2-10</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14:45-15:00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吴鹏飞</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利用嵌段共聚物相转化法制备用于染料截留的纳滤膜</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A2-11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15:00-15:15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张</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宁</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锌</w:t>
            </w:r>
            <w:proofErr w:type="gramEnd"/>
            <w:r w:rsidRPr="004D71D9">
              <w:rPr>
                <w:rFonts w:ascii="Times New Roman" w:eastAsia="宋体" w:hAnsi="Times New Roman" w:cs="Times New Roman"/>
                <w:color w:val="000000"/>
                <w:kern w:val="0"/>
                <w:sz w:val="24"/>
                <w:szCs w:val="24"/>
              </w:rPr>
              <w:t>离子修饰的磺化沥青用于杂化膜制备与气体分离性能强化</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A2-12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15:15-15:30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黄敬云</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正渗透</w:t>
            </w:r>
            <w:proofErr w:type="gramStart"/>
            <w:r w:rsidRPr="004D71D9">
              <w:rPr>
                <w:rFonts w:ascii="Times New Roman" w:eastAsia="宋体" w:hAnsi="Times New Roman" w:cs="Times New Roman"/>
                <w:color w:val="000000"/>
                <w:kern w:val="0"/>
                <w:sz w:val="24"/>
                <w:szCs w:val="24"/>
              </w:rPr>
              <w:t>除藻过程</w:t>
            </w:r>
            <w:proofErr w:type="gramEnd"/>
            <w:r w:rsidRPr="004D71D9">
              <w:rPr>
                <w:rFonts w:ascii="Times New Roman" w:eastAsia="宋体" w:hAnsi="Times New Roman" w:cs="Times New Roman"/>
                <w:color w:val="000000"/>
                <w:kern w:val="0"/>
                <w:sz w:val="24"/>
                <w:szCs w:val="24"/>
              </w:rPr>
              <w:t>中</w:t>
            </w:r>
            <w:r w:rsidRPr="004D71D9">
              <w:rPr>
                <w:rFonts w:ascii="Times New Roman" w:eastAsia="宋体" w:hAnsi="Times New Roman" w:cs="Times New Roman"/>
                <w:color w:val="000000"/>
                <w:kern w:val="0"/>
                <w:sz w:val="24"/>
                <w:szCs w:val="24"/>
              </w:rPr>
              <w:t>IOM</w:t>
            </w:r>
            <w:r w:rsidRPr="004D71D9">
              <w:rPr>
                <w:rFonts w:ascii="Times New Roman" w:eastAsia="宋体" w:hAnsi="Times New Roman" w:cs="Times New Roman"/>
                <w:color w:val="000000"/>
                <w:kern w:val="0"/>
                <w:sz w:val="24"/>
                <w:szCs w:val="24"/>
              </w:rPr>
              <w:t>和</w:t>
            </w:r>
            <w:r w:rsidRPr="004D71D9">
              <w:rPr>
                <w:rFonts w:ascii="Times New Roman" w:eastAsia="宋体" w:hAnsi="Times New Roman" w:cs="Times New Roman"/>
                <w:color w:val="000000"/>
                <w:kern w:val="0"/>
                <w:sz w:val="24"/>
                <w:szCs w:val="24"/>
              </w:rPr>
              <w:t>EOM</w:t>
            </w:r>
            <w:proofErr w:type="gramStart"/>
            <w:r w:rsidRPr="004D71D9">
              <w:rPr>
                <w:rFonts w:ascii="Times New Roman" w:eastAsia="宋体" w:hAnsi="Times New Roman" w:cs="Times New Roman"/>
                <w:color w:val="000000"/>
                <w:kern w:val="0"/>
                <w:sz w:val="24"/>
                <w:szCs w:val="24"/>
              </w:rPr>
              <w:t>膜污染</w:t>
            </w:r>
            <w:proofErr w:type="gramEnd"/>
            <w:r w:rsidRPr="004D71D9">
              <w:rPr>
                <w:rFonts w:ascii="Times New Roman" w:eastAsia="宋体" w:hAnsi="Times New Roman" w:cs="Times New Roman"/>
                <w:color w:val="000000"/>
                <w:kern w:val="0"/>
                <w:sz w:val="24"/>
                <w:szCs w:val="24"/>
              </w:rPr>
              <w:t>行为及</w:t>
            </w:r>
            <w:r w:rsidRPr="004D71D9">
              <w:rPr>
                <w:rFonts w:ascii="Times New Roman" w:eastAsia="宋体" w:hAnsi="Times New Roman" w:cs="Times New Roman"/>
                <w:color w:val="000000"/>
                <w:kern w:val="0"/>
                <w:sz w:val="24"/>
                <w:szCs w:val="24"/>
              </w:rPr>
              <w:t>Ca</w:t>
            </w:r>
            <w:r w:rsidRPr="00150BDA">
              <w:rPr>
                <w:rFonts w:ascii="Times New Roman" w:eastAsia="宋体" w:hAnsi="Times New Roman" w:cs="Times New Roman"/>
                <w:color w:val="000000"/>
                <w:kern w:val="0"/>
                <w:sz w:val="24"/>
                <w:szCs w:val="24"/>
                <w:vertAlign w:val="superscript"/>
              </w:rPr>
              <w:t>2+</w:t>
            </w:r>
            <w:r w:rsidRPr="004D71D9">
              <w:rPr>
                <w:rFonts w:ascii="Times New Roman" w:eastAsia="宋体" w:hAnsi="Times New Roman" w:cs="Times New Roman"/>
                <w:color w:val="000000"/>
                <w:kern w:val="0"/>
                <w:sz w:val="24"/>
                <w:szCs w:val="24"/>
              </w:rPr>
              <w:t>和腐殖酸对其的影响</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4D71D9" w:rsidRDefault="002A3E96" w:rsidP="002A3E96">
      <w:pPr>
        <w:adjustRightInd w:val="0"/>
        <w:snapToGrid w:val="0"/>
        <w:spacing w:line="300" w:lineRule="auto"/>
        <w:jc w:val="center"/>
        <w:rPr>
          <w:rFonts w:ascii="Times New Roman" w:hAnsi="Times New Roman" w:cs="Times New Roman"/>
          <w:b/>
          <w:sz w:val="28"/>
        </w:rPr>
      </w:pPr>
    </w:p>
    <w:p w:rsidR="002A3E96" w:rsidRPr="004D71D9" w:rsidRDefault="002A3E96" w:rsidP="002A3E96">
      <w:pPr>
        <w:adjustRightInd w:val="0"/>
        <w:snapToGrid w:val="0"/>
        <w:spacing w:line="300" w:lineRule="auto"/>
        <w:rPr>
          <w:rFonts w:ascii="Times New Roman" w:hAnsi="Times New Roman" w:cs="Times New Roman"/>
          <w:b/>
          <w:sz w:val="28"/>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Pr="0097336D" w:rsidRDefault="002A3E96" w:rsidP="002A3E96">
      <w:pPr>
        <w:adjustRightInd w:val="0"/>
        <w:snapToGrid w:val="0"/>
        <w:spacing w:line="300" w:lineRule="auto"/>
        <w:jc w:val="center"/>
        <w:rPr>
          <w:rFonts w:ascii="Times New Roman" w:hAnsi="Times New Roman" w:cs="Times New Roman"/>
          <w:b/>
          <w:sz w:val="32"/>
        </w:rPr>
      </w:pPr>
      <w:r w:rsidRPr="0097336D">
        <w:rPr>
          <w:rFonts w:ascii="Times New Roman" w:hAnsi="Times New Roman" w:cs="Times New Roman"/>
          <w:b/>
          <w:sz w:val="32"/>
        </w:rPr>
        <w:t>第</w:t>
      </w:r>
      <w:r w:rsidRPr="0097336D">
        <w:rPr>
          <w:rFonts w:ascii="Times New Roman" w:hAnsi="Times New Roman" w:cs="Times New Roman"/>
          <w:b/>
          <w:sz w:val="32"/>
        </w:rPr>
        <w:t>3</w:t>
      </w:r>
      <w:r w:rsidRPr="0097336D">
        <w:rPr>
          <w:rFonts w:ascii="Times New Roman" w:hAnsi="Times New Roman" w:cs="Times New Roman"/>
          <w:b/>
          <w:sz w:val="32"/>
        </w:rPr>
        <w:t>分会场报告</w:t>
      </w:r>
      <w:r w:rsidRPr="0097336D">
        <w:rPr>
          <w:rFonts w:ascii="Times New Roman" w:hAnsi="Times New Roman" w:cs="Times New Roman"/>
          <w:b/>
          <w:sz w:val="32"/>
        </w:rPr>
        <w:t>——</w:t>
      </w:r>
      <w:r w:rsidRPr="0097336D">
        <w:rPr>
          <w:rFonts w:ascii="Times New Roman" w:hAnsi="Times New Roman" w:cs="Times New Roman"/>
          <w:b/>
          <w:sz w:val="32"/>
        </w:rPr>
        <w:t>膜材料、制膜工艺及性能</w:t>
      </w:r>
    </w:p>
    <w:p w:rsidR="002A3E96" w:rsidRDefault="002A3E96" w:rsidP="002A3E96">
      <w:pPr>
        <w:adjustRightInd w:val="0"/>
        <w:snapToGrid w:val="0"/>
        <w:spacing w:line="300" w:lineRule="auto"/>
        <w:jc w:val="left"/>
        <w:rPr>
          <w:rFonts w:ascii="Times New Roman" w:hAnsi="Times New Roman" w:cs="Times New Roman"/>
          <w:b/>
          <w:sz w:val="24"/>
        </w:rPr>
      </w:pPr>
    </w:p>
    <w:p w:rsidR="002A3E96" w:rsidRDefault="002A3E96" w:rsidP="002A3E96">
      <w:pPr>
        <w:adjustRightInd w:val="0"/>
        <w:snapToGrid w:val="0"/>
        <w:spacing w:line="360" w:lineRule="auto"/>
        <w:jc w:val="left"/>
        <w:rPr>
          <w:rFonts w:ascii="Times New Roman" w:hAnsi="Times New Roman" w:cs="Times New Roman"/>
          <w:b/>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87547">
        <w:rPr>
          <w:rFonts w:ascii="Times New Roman" w:hAnsi="Times New Roman" w:cs="Times New Roman" w:hint="eastAsia"/>
          <w:sz w:val="24"/>
        </w:rPr>
        <w:t>滨海校区中区</w:t>
      </w:r>
      <w:r w:rsidRPr="00287547">
        <w:rPr>
          <w:rFonts w:ascii="Times New Roman" w:hAnsi="Times New Roman" w:cs="Times New Roman" w:hint="eastAsia"/>
          <w:sz w:val="24"/>
        </w:rPr>
        <w:t>3</w:t>
      </w:r>
      <w:r w:rsidRPr="00287547">
        <w:rPr>
          <w:rFonts w:ascii="Times New Roman" w:hAnsi="Times New Roman" w:cs="Times New Roman" w:hint="eastAsia"/>
          <w:sz w:val="24"/>
        </w:rPr>
        <w:t>号楼</w:t>
      </w:r>
      <w:r w:rsidRPr="00287547">
        <w:rPr>
          <w:rFonts w:ascii="Times New Roman" w:hAnsi="Times New Roman" w:cs="Times New Roman" w:hint="eastAsia"/>
          <w:sz w:val="24"/>
        </w:rPr>
        <w:t>-</w:t>
      </w:r>
      <w:r>
        <w:rPr>
          <w:rFonts w:ascii="Times New Roman" w:hAnsi="Times New Roman" w:cs="Times New Roman" w:hint="eastAsia"/>
          <w:sz w:val="24"/>
        </w:rPr>
        <w:t>204</w:t>
      </w:r>
    </w:p>
    <w:tbl>
      <w:tblPr>
        <w:tblW w:w="9177" w:type="dxa"/>
        <w:tblInd w:w="93" w:type="dxa"/>
        <w:tblLook w:val="04A0" w:firstRow="1" w:lastRow="0" w:firstColumn="1" w:lastColumn="0" w:noHBand="0" w:noVBand="1"/>
      </w:tblPr>
      <w:tblGrid>
        <w:gridCol w:w="1716"/>
        <w:gridCol w:w="1701"/>
        <w:gridCol w:w="1276"/>
        <w:gridCol w:w="4484"/>
      </w:tblGrid>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4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A3-01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11:00-11:15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毕</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然</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掺杂石墨</w:t>
            </w:r>
            <w:proofErr w:type="gramStart"/>
            <w:r w:rsidRPr="004D71D9">
              <w:rPr>
                <w:rFonts w:ascii="Times New Roman" w:eastAsia="宋体" w:hAnsi="Times New Roman" w:cs="Times New Roman"/>
                <w:color w:val="000000"/>
                <w:kern w:val="0"/>
                <w:sz w:val="24"/>
                <w:szCs w:val="24"/>
              </w:rPr>
              <w:t>烯</w:t>
            </w:r>
            <w:proofErr w:type="gramEnd"/>
            <w:r w:rsidRPr="004D71D9">
              <w:rPr>
                <w:rFonts w:ascii="Times New Roman" w:eastAsia="宋体" w:hAnsi="Times New Roman" w:cs="Times New Roman"/>
                <w:color w:val="000000"/>
                <w:kern w:val="0"/>
                <w:sz w:val="24"/>
                <w:szCs w:val="24"/>
              </w:rPr>
              <w:t>量子点超薄复合纳滤膜的制备及性能研究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11:15-11:30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陈子尚</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无纺玄武岩纤维基硼特效</w:t>
            </w:r>
            <w:proofErr w:type="gramStart"/>
            <w:r w:rsidRPr="004D71D9">
              <w:rPr>
                <w:rFonts w:ascii="Times New Roman" w:eastAsia="宋体" w:hAnsi="Times New Roman" w:cs="Times New Roman"/>
                <w:color w:val="000000"/>
                <w:kern w:val="0"/>
                <w:sz w:val="24"/>
                <w:szCs w:val="24"/>
              </w:rPr>
              <w:t>螯</w:t>
            </w:r>
            <w:proofErr w:type="gramEnd"/>
            <w:r w:rsidRPr="004D71D9">
              <w:rPr>
                <w:rFonts w:ascii="Times New Roman" w:eastAsia="宋体" w:hAnsi="Times New Roman" w:cs="Times New Roman"/>
                <w:color w:val="000000"/>
                <w:kern w:val="0"/>
                <w:sz w:val="24"/>
                <w:szCs w:val="24"/>
              </w:rPr>
              <w:t>合杂化膜的制备及性能</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A3-03</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11:30-11:45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北京化工大学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范敬宜</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以海绵状孔结构超滤膜为基膜的聚酰胺复合纳滤膜的制备及其性能研究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A3-04</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11:45-12:00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马英楠</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用于气体分离</w:t>
            </w:r>
            <w:r w:rsidRPr="004D71D9">
              <w:rPr>
                <w:rFonts w:ascii="Times New Roman" w:eastAsia="宋体" w:hAnsi="Times New Roman" w:cs="Times New Roman"/>
                <w:color w:val="000000"/>
                <w:kern w:val="0"/>
                <w:sz w:val="24"/>
                <w:szCs w:val="24"/>
              </w:rPr>
              <w:t>ZIF-8</w:t>
            </w:r>
            <w:r w:rsidRPr="004D71D9">
              <w:rPr>
                <w:rFonts w:ascii="Times New Roman" w:eastAsia="宋体" w:hAnsi="Times New Roman" w:cs="Times New Roman"/>
                <w:color w:val="000000"/>
                <w:kern w:val="0"/>
                <w:sz w:val="24"/>
                <w:szCs w:val="24"/>
              </w:rPr>
              <w:t>聚砜薄层复合膜的制备</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A3-05</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13:30-13:45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北京理工大学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毛</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恒</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ZIF-8-PDMS</w:t>
            </w:r>
            <w:r w:rsidRPr="004D71D9">
              <w:rPr>
                <w:rFonts w:ascii="Times New Roman" w:eastAsia="宋体" w:hAnsi="Times New Roman" w:cs="Times New Roman"/>
                <w:color w:val="000000"/>
                <w:kern w:val="0"/>
                <w:sz w:val="24"/>
                <w:szCs w:val="24"/>
              </w:rPr>
              <w:t>混合基质膜的制备及其渗透汽化分离水中乙醇的研究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A3-06</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13:45-14:00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张天琪</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密胺聚酰亚胺混合基质膜的制备及</w:t>
            </w:r>
            <w:r w:rsidRPr="004D71D9">
              <w:rPr>
                <w:rFonts w:ascii="Times New Roman" w:eastAsia="宋体" w:hAnsi="Times New Roman" w:cs="Times New Roman"/>
                <w:color w:val="000000"/>
                <w:kern w:val="0"/>
                <w:sz w:val="24"/>
                <w:szCs w:val="24"/>
              </w:rPr>
              <w:t>CO</w:t>
            </w:r>
            <w:r w:rsidRPr="00482586">
              <w:rPr>
                <w:rFonts w:ascii="Times New Roman" w:eastAsia="宋体" w:hAnsi="Times New Roman" w:cs="Times New Roman"/>
                <w:color w:val="000000"/>
                <w:kern w:val="0"/>
                <w:sz w:val="24"/>
                <w:szCs w:val="24"/>
                <w:vertAlign w:val="subscript"/>
              </w:rPr>
              <w:t>2</w:t>
            </w:r>
            <w:r w:rsidRPr="004D71D9">
              <w:rPr>
                <w:rFonts w:ascii="Times New Roman" w:eastAsia="宋体" w:hAnsi="Times New Roman" w:cs="Times New Roman"/>
                <w:color w:val="000000"/>
                <w:kern w:val="0"/>
                <w:sz w:val="24"/>
                <w:szCs w:val="24"/>
              </w:rPr>
              <w:t>催化性能研究</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A3-07</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14:00-14:15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齐凯丽</w:t>
            </w:r>
          </w:p>
        </w:tc>
        <w:tc>
          <w:tcPr>
            <w:tcW w:w="4484"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聚丙烯中空纤维膜的共混改性及应用</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A3-08</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14:15-14:30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清华大学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任</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丹</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纳滤膜超薄分离层结构的设计与研究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A3-09</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14:30-14:45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王</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震</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CNT@CS/PVA/NWF</w:t>
            </w:r>
            <w:r w:rsidRPr="004D71D9">
              <w:rPr>
                <w:rFonts w:ascii="Times New Roman" w:eastAsia="宋体" w:hAnsi="Times New Roman" w:cs="Times New Roman"/>
                <w:color w:val="000000"/>
                <w:kern w:val="0"/>
                <w:sz w:val="24"/>
                <w:szCs w:val="24"/>
              </w:rPr>
              <w:t>复合膜制备及空气过滤性能研究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A3-10</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14:45-15:00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徐明钊</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 xml:space="preserve">Highly Hydroxide-Conductive Nanostructured Solid Electrolyte via Predesigned Ionic </w:t>
            </w:r>
            <w:proofErr w:type="spellStart"/>
            <w:r w:rsidRPr="004D71D9">
              <w:rPr>
                <w:rFonts w:ascii="Times New Roman" w:eastAsia="宋体" w:hAnsi="Times New Roman" w:cs="Times New Roman"/>
                <w:color w:val="000000"/>
                <w:kern w:val="0"/>
                <w:sz w:val="24"/>
                <w:szCs w:val="24"/>
              </w:rPr>
              <w:t>Nanoaggregates</w:t>
            </w:r>
            <w:proofErr w:type="spellEnd"/>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A3-11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15:00-15:15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尤</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蒙</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聚偏氟乙烯接枝共聚物纤维膜的制备及油水分离研究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A3-12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15:15-15:30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北京工业大学</w:t>
            </w:r>
          </w:p>
        </w:tc>
        <w:tc>
          <w:tcPr>
            <w:tcW w:w="1276"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张文海</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聚电解质络合物中空纤维渗透汽化膜</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4D71D9" w:rsidRDefault="002A3E96" w:rsidP="002A3E96">
      <w:pPr>
        <w:adjustRightInd w:val="0"/>
        <w:snapToGrid w:val="0"/>
        <w:spacing w:line="300" w:lineRule="auto"/>
        <w:rPr>
          <w:rFonts w:ascii="Times New Roman" w:hAnsi="Times New Roman" w:cs="Times New Roman"/>
          <w:b/>
          <w:sz w:val="28"/>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rPr>
          <w:rFonts w:ascii="Times New Roman" w:hAnsi="Times New Roman" w:cs="Times New Roman"/>
          <w:b/>
          <w:sz w:val="32"/>
        </w:rPr>
      </w:pPr>
    </w:p>
    <w:p w:rsidR="002A3E96" w:rsidRPr="00FA6211" w:rsidRDefault="002A3E96" w:rsidP="002A3E96">
      <w:pPr>
        <w:adjustRightInd w:val="0"/>
        <w:snapToGrid w:val="0"/>
        <w:spacing w:line="300" w:lineRule="auto"/>
        <w:jc w:val="center"/>
        <w:rPr>
          <w:rFonts w:ascii="Times New Roman" w:hAnsi="Times New Roman" w:cs="Times New Roman"/>
          <w:b/>
          <w:sz w:val="32"/>
        </w:rPr>
      </w:pPr>
      <w:r w:rsidRPr="00FA6211">
        <w:rPr>
          <w:rFonts w:ascii="Times New Roman" w:hAnsi="Times New Roman" w:cs="Times New Roman"/>
          <w:b/>
          <w:sz w:val="32"/>
        </w:rPr>
        <w:t>第</w:t>
      </w:r>
      <w:r w:rsidRPr="00FA6211">
        <w:rPr>
          <w:rFonts w:ascii="Times New Roman" w:hAnsi="Times New Roman" w:cs="Times New Roman"/>
          <w:b/>
          <w:sz w:val="32"/>
        </w:rPr>
        <w:t>4</w:t>
      </w:r>
      <w:r w:rsidRPr="00FA6211">
        <w:rPr>
          <w:rFonts w:ascii="Times New Roman" w:hAnsi="Times New Roman" w:cs="Times New Roman"/>
          <w:b/>
          <w:sz w:val="32"/>
        </w:rPr>
        <w:t>分会场报告</w:t>
      </w:r>
      <w:r w:rsidRPr="00FA6211">
        <w:rPr>
          <w:rFonts w:ascii="Times New Roman" w:hAnsi="Times New Roman" w:cs="Times New Roman"/>
          <w:b/>
          <w:sz w:val="32"/>
        </w:rPr>
        <w:t>——</w:t>
      </w:r>
      <w:r w:rsidRPr="00FA6211">
        <w:rPr>
          <w:rFonts w:ascii="Times New Roman" w:hAnsi="Times New Roman" w:cs="Times New Roman"/>
          <w:b/>
          <w:sz w:val="32"/>
        </w:rPr>
        <w:t>膜材料、制膜工艺及性能</w:t>
      </w:r>
    </w:p>
    <w:p w:rsidR="002A3E96" w:rsidRDefault="002A3E96" w:rsidP="002A3E96">
      <w:pPr>
        <w:adjustRightInd w:val="0"/>
        <w:snapToGrid w:val="0"/>
        <w:spacing w:line="360" w:lineRule="auto"/>
        <w:jc w:val="left"/>
        <w:rPr>
          <w:rFonts w:ascii="Times New Roman" w:hAnsi="Times New Roman" w:cs="Times New Roman"/>
          <w:b/>
          <w:sz w:val="24"/>
        </w:rPr>
      </w:pPr>
    </w:p>
    <w:p w:rsidR="002A3E96" w:rsidRDefault="002A3E96" w:rsidP="002A3E96">
      <w:pPr>
        <w:adjustRightInd w:val="0"/>
        <w:snapToGrid w:val="0"/>
        <w:spacing w:line="360" w:lineRule="auto"/>
        <w:jc w:val="left"/>
        <w:rPr>
          <w:rFonts w:ascii="Times New Roman" w:hAnsi="Times New Roman" w:cs="Times New Roman"/>
          <w:b/>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87547">
        <w:rPr>
          <w:rFonts w:ascii="Times New Roman" w:hAnsi="Times New Roman" w:cs="Times New Roman" w:hint="eastAsia"/>
          <w:sz w:val="24"/>
        </w:rPr>
        <w:t>滨海校区中区</w:t>
      </w:r>
      <w:r w:rsidRPr="00287547">
        <w:rPr>
          <w:rFonts w:ascii="Times New Roman" w:hAnsi="Times New Roman" w:cs="Times New Roman" w:hint="eastAsia"/>
          <w:sz w:val="24"/>
        </w:rPr>
        <w:t>3</w:t>
      </w:r>
      <w:r w:rsidRPr="00287547">
        <w:rPr>
          <w:rFonts w:ascii="Times New Roman" w:hAnsi="Times New Roman" w:cs="Times New Roman" w:hint="eastAsia"/>
          <w:sz w:val="24"/>
        </w:rPr>
        <w:t>号楼</w:t>
      </w:r>
      <w:r w:rsidRPr="00287547">
        <w:rPr>
          <w:rFonts w:ascii="Times New Roman" w:hAnsi="Times New Roman" w:cs="Times New Roman" w:hint="eastAsia"/>
          <w:sz w:val="24"/>
        </w:rPr>
        <w:t>-</w:t>
      </w:r>
      <w:r>
        <w:rPr>
          <w:rFonts w:ascii="Times New Roman" w:hAnsi="Times New Roman" w:cs="Times New Roman" w:hint="eastAsia"/>
          <w:sz w:val="24"/>
        </w:rPr>
        <w:t>205</w:t>
      </w:r>
    </w:p>
    <w:tbl>
      <w:tblPr>
        <w:tblW w:w="9177" w:type="dxa"/>
        <w:tblInd w:w="93" w:type="dxa"/>
        <w:tblLook w:val="04A0" w:firstRow="1" w:lastRow="0" w:firstColumn="1" w:lastColumn="0" w:noHBand="0" w:noVBand="1"/>
      </w:tblPr>
      <w:tblGrid>
        <w:gridCol w:w="1716"/>
        <w:gridCol w:w="1701"/>
        <w:gridCol w:w="1418"/>
        <w:gridCol w:w="4342"/>
      </w:tblGrid>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11:00-11:15</w:t>
            </w:r>
          </w:p>
        </w:tc>
        <w:tc>
          <w:tcPr>
            <w:tcW w:w="1701"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北京工业大学</w:t>
            </w:r>
          </w:p>
        </w:tc>
        <w:tc>
          <w:tcPr>
            <w:tcW w:w="1418"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赵营营</w:t>
            </w:r>
          </w:p>
        </w:tc>
        <w:tc>
          <w:tcPr>
            <w:tcW w:w="4342"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超亲水聚电解质</w:t>
            </w:r>
            <w:r w:rsidRPr="004D71D9">
              <w:rPr>
                <w:rFonts w:ascii="Times New Roman" w:eastAsia="宋体" w:hAnsi="Times New Roman" w:cs="Times New Roman"/>
                <w:color w:val="000000"/>
                <w:kern w:val="0"/>
                <w:sz w:val="24"/>
                <w:szCs w:val="24"/>
              </w:rPr>
              <w:t>/ Ce</w:t>
            </w:r>
            <w:r w:rsidRPr="004B207C">
              <w:rPr>
                <w:rFonts w:ascii="Times New Roman" w:eastAsia="宋体" w:hAnsi="Times New Roman" w:cs="Times New Roman"/>
                <w:color w:val="000000"/>
                <w:kern w:val="0"/>
                <w:sz w:val="24"/>
                <w:szCs w:val="24"/>
                <w:vertAlign w:val="subscript"/>
              </w:rPr>
              <w:t>2</w:t>
            </w:r>
            <w:r w:rsidRPr="004D71D9">
              <w:rPr>
                <w:rFonts w:ascii="Times New Roman" w:eastAsia="宋体" w:hAnsi="Times New Roman" w:cs="Times New Roman"/>
                <w:color w:val="000000"/>
                <w:kern w:val="0"/>
                <w:sz w:val="24"/>
                <w:szCs w:val="24"/>
              </w:rPr>
              <w:t>(CO</w:t>
            </w:r>
            <w:r w:rsidRPr="004B207C">
              <w:rPr>
                <w:rFonts w:ascii="Times New Roman" w:eastAsia="宋体" w:hAnsi="Times New Roman" w:cs="Times New Roman"/>
                <w:color w:val="000000"/>
                <w:kern w:val="0"/>
                <w:sz w:val="24"/>
                <w:szCs w:val="24"/>
                <w:vertAlign w:val="subscript"/>
              </w:rPr>
              <w:t>3</w:t>
            </w:r>
            <w:r w:rsidRPr="004D71D9">
              <w:rPr>
                <w:rFonts w:ascii="Times New Roman" w:eastAsia="宋体" w:hAnsi="Times New Roman" w:cs="Times New Roman"/>
                <w:color w:val="000000"/>
                <w:kern w:val="0"/>
                <w:sz w:val="24"/>
                <w:szCs w:val="24"/>
              </w:rPr>
              <w:t>)</w:t>
            </w:r>
            <w:r w:rsidRPr="004B207C">
              <w:rPr>
                <w:rFonts w:ascii="Times New Roman" w:eastAsia="宋体" w:hAnsi="Times New Roman" w:cs="Times New Roman"/>
                <w:color w:val="000000"/>
                <w:kern w:val="0"/>
                <w:sz w:val="24"/>
                <w:szCs w:val="24"/>
                <w:vertAlign w:val="subscript"/>
              </w:rPr>
              <w:t>3</w:t>
            </w:r>
            <w:r w:rsidRPr="004D71D9">
              <w:rPr>
                <w:rFonts w:ascii="Times New Roman" w:eastAsia="宋体" w:hAnsi="Times New Roman" w:cs="Times New Roman"/>
                <w:color w:val="000000"/>
                <w:kern w:val="0"/>
                <w:sz w:val="24"/>
                <w:szCs w:val="24"/>
              </w:rPr>
              <w:t>复合膜抗污染性能研究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11:15-11:30</w:t>
            </w:r>
          </w:p>
        </w:tc>
        <w:tc>
          <w:tcPr>
            <w:tcW w:w="1701"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天津科技大学</w:t>
            </w:r>
          </w:p>
        </w:tc>
        <w:tc>
          <w:tcPr>
            <w:tcW w:w="1418"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宋阳</w:t>
            </w:r>
            <w:proofErr w:type="gramStart"/>
            <w:r w:rsidRPr="004D71D9">
              <w:rPr>
                <w:rFonts w:ascii="Times New Roman" w:eastAsia="宋体" w:hAnsi="Times New Roman" w:cs="Times New Roman"/>
                <w:color w:val="000000"/>
                <w:kern w:val="0"/>
                <w:sz w:val="24"/>
                <w:szCs w:val="24"/>
              </w:rPr>
              <w:t>阳</w:t>
            </w:r>
            <w:proofErr w:type="gramEnd"/>
          </w:p>
        </w:tc>
        <w:tc>
          <w:tcPr>
            <w:tcW w:w="4342" w:type="dxa"/>
            <w:tcBorders>
              <w:top w:val="nil"/>
              <w:left w:val="nil"/>
              <w:bottom w:val="single" w:sz="4" w:space="0" w:color="auto"/>
              <w:right w:val="single" w:sz="4" w:space="0" w:color="auto"/>
            </w:tcBorders>
            <w:shd w:val="clear" w:color="auto" w:fill="auto"/>
            <w:noWrap/>
            <w:vAlign w:val="center"/>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纳米硅乳液改性聚丙烯</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二氧化钛超疏水</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自清洁共混疏水微孔膜的研究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3</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11:30-11:45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北京化工大学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苏奇超</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PVA-</w:t>
            </w:r>
            <w:r w:rsidRPr="004D71D9">
              <w:rPr>
                <w:rFonts w:ascii="Times New Roman" w:eastAsia="宋体" w:hAnsi="Times New Roman" w:cs="Times New Roman"/>
                <w:color w:val="000000"/>
                <w:kern w:val="0"/>
                <w:sz w:val="24"/>
                <w:szCs w:val="24"/>
              </w:rPr>
              <w:t>固体酸渗透汽化催化膜的制备与优化</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4</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11:45-12:00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北京理工大学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闫素英</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TIPS</w:t>
            </w:r>
            <w:r w:rsidRPr="004D71D9">
              <w:rPr>
                <w:rFonts w:ascii="Times New Roman" w:eastAsia="宋体" w:hAnsi="Times New Roman" w:cs="Times New Roman"/>
                <w:color w:val="000000"/>
                <w:kern w:val="0"/>
                <w:sz w:val="24"/>
                <w:szCs w:val="24"/>
              </w:rPr>
              <w:t>喷丝头温度对</w:t>
            </w:r>
            <w:r w:rsidRPr="004D71D9">
              <w:rPr>
                <w:rFonts w:ascii="Times New Roman" w:eastAsia="宋体" w:hAnsi="Times New Roman" w:cs="Times New Roman"/>
                <w:color w:val="000000"/>
                <w:kern w:val="0"/>
                <w:sz w:val="24"/>
                <w:szCs w:val="24"/>
              </w:rPr>
              <w:t>PP</w:t>
            </w:r>
            <w:r w:rsidRPr="004D71D9">
              <w:rPr>
                <w:rFonts w:ascii="Times New Roman" w:eastAsia="宋体" w:hAnsi="Times New Roman" w:cs="Times New Roman"/>
                <w:color w:val="000000"/>
                <w:kern w:val="0"/>
                <w:sz w:val="24"/>
                <w:szCs w:val="24"/>
              </w:rPr>
              <w:t>膜性能的影响及脱气性能研究</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5</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13:30-13:45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天津城建大学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苏</w:t>
            </w:r>
            <w:r>
              <w:rPr>
                <w:rFonts w:ascii="Times New Roman" w:eastAsia="宋体" w:hAnsi="Times New Roman" w:cs="Times New Roman" w:hint="eastAsia"/>
                <w:color w:val="000000"/>
                <w:kern w:val="0"/>
                <w:sz w:val="24"/>
                <w:szCs w:val="24"/>
              </w:rPr>
              <w:t xml:space="preserve">  </w:t>
            </w:r>
            <w:proofErr w:type="gramStart"/>
            <w:r w:rsidRPr="004D71D9">
              <w:rPr>
                <w:rFonts w:ascii="Times New Roman" w:eastAsia="宋体" w:hAnsi="Times New Roman" w:cs="Times New Roman"/>
                <w:color w:val="000000"/>
                <w:kern w:val="0"/>
                <w:sz w:val="24"/>
                <w:szCs w:val="24"/>
              </w:rPr>
              <w:t>婉</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 xml:space="preserve">PA/ </w:t>
            </w:r>
            <w:proofErr w:type="spellStart"/>
            <w:r w:rsidRPr="004D71D9">
              <w:rPr>
                <w:rFonts w:ascii="Times New Roman" w:eastAsia="宋体" w:hAnsi="Times New Roman" w:cs="Times New Roman"/>
                <w:color w:val="000000"/>
                <w:kern w:val="0"/>
                <w:sz w:val="24"/>
                <w:szCs w:val="24"/>
              </w:rPr>
              <w:t>PSf</w:t>
            </w:r>
            <w:proofErr w:type="spellEnd"/>
            <w:r w:rsidRPr="004D71D9">
              <w:rPr>
                <w:rFonts w:ascii="Times New Roman" w:eastAsia="宋体" w:hAnsi="Times New Roman" w:cs="Times New Roman"/>
                <w:color w:val="000000"/>
                <w:kern w:val="0"/>
                <w:sz w:val="24"/>
                <w:szCs w:val="24"/>
              </w:rPr>
              <w:t xml:space="preserve"> blend ultrafiltration membrane and its application in drinking water treatment</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6</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13:45-14:00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张润楠</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 xml:space="preserve">Mussel-inspired construction of organic-inorganic interfacial </w:t>
            </w:r>
            <w:proofErr w:type="spellStart"/>
            <w:r w:rsidRPr="004D71D9">
              <w:rPr>
                <w:rFonts w:ascii="Times New Roman" w:eastAsia="宋体" w:hAnsi="Times New Roman" w:cs="Times New Roman"/>
                <w:color w:val="000000"/>
                <w:kern w:val="0"/>
                <w:sz w:val="24"/>
                <w:szCs w:val="24"/>
              </w:rPr>
              <w:t>nanochannels</w:t>
            </w:r>
            <w:proofErr w:type="spellEnd"/>
            <w:r w:rsidRPr="004D71D9">
              <w:rPr>
                <w:rFonts w:ascii="Times New Roman" w:eastAsia="宋体" w:hAnsi="Times New Roman" w:cs="Times New Roman"/>
                <w:color w:val="000000"/>
                <w:kern w:val="0"/>
                <w:sz w:val="24"/>
                <w:szCs w:val="24"/>
              </w:rPr>
              <w:t xml:space="preserve"> for ion/organic molecule selective permeation</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7</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14:00-14:15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旭</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联合共溶剂优化界面聚合与保护涂层缓和氯化制备高性能反渗透膜</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8</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14:15-14:30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刘亚楠</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2D</w:t>
            </w:r>
            <w:r>
              <w:rPr>
                <w:rFonts w:ascii="Times New Roman" w:eastAsia="宋体" w:hAnsi="Times New Roman" w:cs="Times New Roman" w:hint="eastAsia"/>
                <w:color w:val="000000"/>
                <w:kern w:val="0"/>
                <w:sz w:val="24"/>
                <w:szCs w:val="24"/>
              </w:rPr>
              <w:t xml:space="preserve"> </w:t>
            </w:r>
            <w:proofErr w:type="spellStart"/>
            <w:r w:rsidRPr="004D71D9">
              <w:rPr>
                <w:rFonts w:ascii="Times New Roman" w:eastAsia="宋体" w:hAnsi="Times New Roman" w:cs="Times New Roman"/>
                <w:color w:val="000000"/>
                <w:kern w:val="0"/>
                <w:sz w:val="24"/>
                <w:szCs w:val="24"/>
              </w:rPr>
              <w:t>heterostructure</w:t>
            </w:r>
            <w:proofErr w:type="spellEnd"/>
            <w:r w:rsidRPr="004D71D9">
              <w:rPr>
                <w:rFonts w:ascii="Times New Roman" w:eastAsia="宋体" w:hAnsi="Times New Roman" w:cs="Times New Roman"/>
                <w:color w:val="000000"/>
                <w:kern w:val="0"/>
                <w:sz w:val="24"/>
                <w:szCs w:val="24"/>
              </w:rPr>
              <w:t xml:space="preserve"> membrane with sunlight-driven self-cleaning ability for highly efficient oil-water separation</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w:t>
            </w:r>
            <w:r>
              <w:rPr>
                <w:rFonts w:ascii="Times New Roman" w:eastAsia="宋体" w:hAnsi="Times New Roman" w:cs="Times New Roman" w:hint="eastAsia"/>
                <w:color w:val="000000"/>
                <w:kern w:val="0"/>
                <w:sz w:val="24"/>
                <w:szCs w:val="24"/>
              </w:rPr>
              <w:t>0</w:t>
            </w:r>
            <w:r w:rsidRPr="004D71D9">
              <w:rPr>
                <w:rFonts w:ascii="Times New Roman" w:eastAsia="宋体" w:hAnsi="Times New Roman" w:cs="Times New Roman"/>
                <w:color w:val="000000"/>
                <w:kern w:val="0"/>
                <w:sz w:val="24"/>
                <w:szCs w:val="24"/>
              </w:rPr>
              <w:t>9</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14:30-14:45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赵国彪</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CS-TPP</w:t>
            </w:r>
            <w:r w:rsidRPr="004D71D9">
              <w:rPr>
                <w:rFonts w:ascii="Times New Roman" w:eastAsia="宋体" w:hAnsi="Times New Roman" w:cs="Times New Roman"/>
                <w:color w:val="000000"/>
                <w:kern w:val="0"/>
                <w:sz w:val="24"/>
                <w:szCs w:val="24"/>
              </w:rPr>
              <w:t>颗粒沉积</w:t>
            </w:r>
            <w:r w:rsidRPr="004D71D9">
              <w:rPr>
                <w:rFonts w:ascii="Times New Roman" w:eastAsia="宋体" w:hAnsi="Times New Roman" w:cs="Times New Roman"/>
                <w:color w:val="000000"/>
                <w:kern w:val="0"/>
                <w:sz w:val="24"/>
                <w:szCs w:val="24"/>
              </w:rPr>
              <w:t>-Cu</w:t>
            </w:r>
            <w:r w:rsidRPr="004D71D9">
              <w:rPr>
                <w:rFonts w:ascii="Times New Roman" w:eastAsia="宋体" w:hAnsi="Times New Roman" w:cs="Times New Roman"/>
                <w:color w:val="000000"/>
                <w:kern w:val="0"/>
                <w:sz w:val="24"/>
                <w:szCs w:val="24"/>
              </w:rPr>
              <w:t>离子增强制备复合纳滤膜及分离性能研究</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A4-10</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14:45-15:00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李冬阳</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超支化亲水性聚合物改性</w:t>
            </w:r>
            <w:r w:rsidRPr="004D71D9">
              <w:rPr>
                <w:rFonts w:ascii="Times New Roman" w:eastAsia="宋体" w:hAnsi="Times New Roman" w:cs="Times New Roman"/>
                <w:color w:val="000000"/>
                <w:kern w:val="0"/>
                <w:sz w:val="24"/>
                <w:szCs w:val="24"/>
              </w:rPr>
              <w:t>PVDF</w:t>
            </w:r>
            <w:r w:rsidRPr="004D71D9">
              <w:rPr>
                <w:rFonts w:ascii="Times New Roman" w:eastAsia="宋体" w:hAnsi="Times New Roman" w:cs="Times New Roman"/>
                <w:color w:val="000000"/>
                <w:kern w:val="0"/>
                <w:sz w:val="24"/>
                <w:szCs w:val="24"/>
              </w:rPr>
              <w:t>膜及性能评价</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A4-11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15:00-15:15</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董昭鹏</w:t>
            </w:r>
            <w:proofErr w:type="gramEnd"/>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多级孔共轭微孔聚合物膜的制备</w:t>
            </w:r>
          </w:p>
        </w:tc>
      </w:tr>
      <w:tr w:rsidR="002A3E96" w:rsidRPr="004D71D9" w:rsidTr="0066621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A4-12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15:15-15:30</w:t>
            </w:r>
          </w:p>
        </w:tc>
        <w:tc>
          <w:tcPr>
            <w:tcW w:w="1701"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北京工业大学</w:t>
            </w:r>
          </w:p>
        </w:tc>
        <w:tc>
          <w:tcPr>
            <w:tcW w:w="1418"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黄</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政</w:t>
            </w:r>
          </w:p>
        </w:tc>
        <w:tc>
          <w:tcPr>
            <w:tcW w:w="4342" w:type="dxa"/>
            <w:tcBorders>
              <w:top w:val="nil"/>
              <w:left w:val="nil"/>
              <w:bottom w:val="single" w:sz="4" w:space="0" w:color="auto"/>
              <w:right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氨基酸插层</w:t>
            </w:r>
            <w:proofErr w:type="gramEnd"/>
            <w:r w:rsidRPr="004D71D9">
              <w:rPr>
                <w:rFonts w:ascii="Times New Roman" w:eastAsia="宋体" w:hAnsi="Times New Roman" w:cs="Times New Roman"/>
                <w:color w:val="000000"/>
                <w:kern w:val="0"/>
                <w:sz w:val="24"/>
                <w:szCs w:val="24"/>
              </w:rPr>
              <w:t>LDHs</w:t>
            </w:r>
            <w:r w:rsidRPr="004D71D9">
              <w:rPr>
                <w:rFonts w:ascii="Times New Roman" w:eastAsia="宋体" w:hAnsi="Times New Roman" w:cs="Times New Roman"/>
                <w:color w:val="000000"/>
                <w:kern w:val="0"/>
                <w:sz w:val="24"/>
                <w:szCs w:val="24"/>
              </w:rPr>
              <w:t>复合膜的制备及其纳滤性能研究</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4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Default="002A3E96" w:rsidP="002A3E96">
      <w:pPr>
        <w:adjustRightInd w:val="0"/>
        <w:snapToGrid w:val="0"/>
        <w:spacing w:line="300" w:lineRule="auto"/>
        <w:jc w:val="center"/>
        <w:rPr>
          <w:rFonts w:ascii="Times New Roman" w:hAnsi="Times New Roman" w:cs="Times New Roman"/>
          <w:b/>
          <w:sz w:val="32"/>
        </w:rPr>
      </w:pPr>
    </w:p>
    <w:p w:rsidR="002A3E96" w:rsidRPr="00FA6211" w:rsidRDefault="002A3E96" w:rsidP="002A3E96">
      <w:pPr>
        <w:adjustRightInd w:val="0"/>
        <w:snapToGrid w:val="0"/>
        <w:spacing w:line="300" w:lineRule="auto"/>
        <w:jc w:val="center"/>
        <w:rPr>
          <w:rFonts w:ascii="Times New Roman" w:hAnsi="Times New Roman" w:cs="Times New Roman"/>
          <w:b/>
          <w:sz w:val="32"/>
        </w:rPr>
      </w:pPr>
      <w:r w:rsidRPr="00FA6211">
        <w:rPr>
          <w:rFonts w:ascii="Times New Roman" w:hAnsi="Times New Roman" w:cs="Times New Roman"/>
          <w:b/>
          <w:sz w:val="32"/>
        </w:rPr>
        <w:t>第</w:t>
      </w:r>
      <w:r w:rsidRPr="00FA6211">
        <w:rPr>
          <w:rFonts w:ascii="Times New Roman" w:hAnsi="Times New Roman" w:cs="Times New Roman"/>
          <w:b/>
          <w:sz w:val="32"/>
        </w:rPr>
        <w:t>5</w:t>
      </w:r>
      <w:r w:rsidRPr="00FA6211">
        <w:rPr>
          <w:rFonts w:ascii="Times New Roman" w:hAnsi="Times New Roman" w:cs="Times New Roman"/>
          <w:b/>
          <w:sz w:val="32"/>
        </w:rPr>
        <w:t>分会场报告</w:t>
      </w:r>
      <w:r w:rsidRPr="00FA6211">
        <w:rPr>
          <w:rFonts w:ascii="Times New Roman" w:hAnsi="Times New Roman" w:cs="Times New Roman"/>
          <w:b/>
          <w:sz w:val="32"/>
        </w:rPr>
        <w:t>——</w:t>
      </w:r>
      <w:r w:rsidRPr="00FA6211">
        <w:rPr>
          <w:rFonts w:ascii="Times New Roman" w:hAnsi="Times New Roman" w:cs="Times New Roman"/>
          <w:b/>
          <w:sz w:val="32"/>
        </w:rPr>
        <w:t>膜材料、制膜工艺及性能</w:t>
      </w:r>
    </w:p>
    <w:p w:rsidR="002A3E96" w:rsidRDefault="002A3E96" w:rsidP="002A3E96">
      <w:pPr>
        <w:adjustRightInd w:val="0"/>
        <w:snapToGrid w:val="0"/>
        <w:spacing w:line="300" w:lineRule="auto"/>
        <w:jc w:val="left"/>
        <w:rPr>
          <w:rFonts w:ascii="Times New Roman" w:hAnsi="Times New Roman" w:cs="Times New Roman"/>
          <w:b/>
          <w:sz w:val="24"/>
        </w:rPr>
      </w:pPr>
    </w:p>
    <w:p w:rsidR="002A3E96" w:rsidRDefault="002A3E96" w:rsidP="002A3E96">
      <w:pPr>
        <w:adjustRightInd w:val="0"/>
        <w:snapToGrid w:val="0"/>
        <w:spacing w:line="360" w:lineRule="auto"/>
        <w:jc w:val="left"/>
        <w:rPr>
          <w:rFonts w:ascii="Times New Roman" w:hAnsi="Times New Roman" w:cs="Times New Roman"/>
          <w:b/>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87547">
        <w:rPr>
          <w:rFonts w:ascii="Times New Roman" w:hAnsi="Times New Roman" w:cs="Times New Roman" w:hint="eastAsia"/>
          <w:sz w:val="24"/>
        </w:rPr>
        <w:t>滨海校区中区</w:t>
      </w:r>
      <w:r w:rsidRPr="00287547">
        <w:rPr>
          <w:rFonts w:ascii="Times New Roman" w:hAnsi="Times New Roman" w:cs="Times New Roman" w:hint="eastAsia"/>
          <w:sz w:val="24"/>
        </w:rPr>
        <w:t>3</w:t>
      </w:r>
      <w:r w:rsidRPr="00287547">
        <w:rPr>
          <w:rFonts w:ascii="Times New Roman" w:hAnsi="Times New Roman" w:cs="Times New Roman" w:hint="eastAsia"/>
          <w:sz w:val="24"/>
        </w:rPr>
        <w:t>号楼</w:t>
      </w:r>
      <w:r w:rsidRPr="00287547">
        <w:rPr>
          <w:rFonts w:ascii="Times New Roman" w:hAnsi="Times New Roman" w:cs="Times New Roman" w:hint="eastAsia"/>
          <w:sz w:val="24"/>
        </w:rPr>
        <w:t>-</w:t>
      </w:r>
      <w:r>
        <w:rPr>
          <w:rFonts w:ascii="Times New Roman" w:hAnsi="Times New Roman" w:cs="Times New Roman" w:hint="eastAsia"/>
          <w:sz w:val="24"/>
        </w:rPr>
        <w:t>206</w:t>
      </w:r>
    </w:p>
    <w:p w:rsidR="002A3E96" w:rsidRPr="004D71D9"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Look w:val="04A0" w:firstRow="1" w:lastRow="0" w:firstColumn="1" w:lastColumn="0" w:noHBand="0" w:noVBand="1"/>
      </w:tblPr>
      <w:tblGrid>
        <w:gridCol w:w="1575"/>
        <w:gridCol w:w="1791"/>
        <w:gridCol w:w="1417"/>
        <w:gridCol w:w="4394"/>
      </w:tblGrid>
      <w:tr w:rsidR="002A3E96" w:rsidRPr="008C63FF"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8C63FF" w:rsidTr="00666210">
        <w:trPr>
          <w:trHeight w:val="39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1</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11:00-11:15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侯小露</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071CE3" w:rsidRDefault="002A3E96" w:rsidP="00666210">
            <w:pPr>
              <w:widowControl/>
              <w:adjustRightInd w:val="0"/>
              <w:snapToGrid w:val="0"/>
              <w:spacing w:before="200" w:after="200" w:line="360" w:lineRule="auto"/>
              <w:rPr>
                <w:rFonts w:ascii="Times New Roman" w:eastAsia="等线 Light" w:hAnsi="Times New Roman" w:cs="Times New Roman"/>
                <w:color w:val="000000"/>
                <w:kern w:val="0"/>
                <w:sz w:val="24"/>
                <w:szCs w:val="24"/>
              </w:rPr>
            </w:pPr>
            <w:r w:rsidRPr="008C63FF">
              <w:rPr>
                <w:rFonts w:ascii="Times New Roman" w:eastAsia="宋体" w:hAnsi="Times New Roman" w:cs="Times New Roman"/>
                <w:color w:val="000000"/>
                <w:kern w:val="0"/>
                <w:sz w:val="24"/>
                <w:szCs w:val="24"/>
              </w:rPr>
              <w:t>pH</w:t>
            </w:r>
            <w:r w:rsidRPr="008C63FF">
              <w:rPr>
                <w:rFonts w:ascii="Times New Roman" w:eastAsia="等线 Light" w:hAnsi="Times New Roman" w:cs="Times New Roman"/>
                <w:color w:val="000000"/>
                <w:kern w:val="0"/>
                <w:sz w:val="24"/>
                <w:szCs w:val="24"/>
              </w:rPr>
              <w:t>响应性</w:t>
            </w:r>
            <w:r w:rsidRPr="008C63FF">
              <w:rPr>
                <w:rFonts w:ascii="Times New Roman" w:eastAsia="宋体" w:hAnsi="Times New Roman" w:cs="Times New Roman"/>
                <w:color w:val="000000"/>
                <w:kern w:val="0"/>
                <w:sz w:val="24"/>
                <w:szCs w:val="24"/>
              </w:rPr>
              <w:t>PVDF/PAA</w:t>
            </w:r>
            <w:r w:rsidRPr="008C63FF">
              <w:rPr>
                <w:rFonts w:ascii="Times New Roman" w:eastAsia="等线 Light" w:hAnsi="Times New Roman" w:cs="Times New Roman"/>
                <w:color w:val="000000"/>
                <w:kern w:val="0"/>
                <w:sz w:val="24"/>
                <w:szCs w:val="24"/>
              </w:rPr>
              <w:t>半互穿网络膜的制备及性能研究</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2</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11:15-11:30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北京师范大学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耿燕子</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PES-SPES/MOF801</w:t>
            </w:r>
            <w:r w:rsidRPr="008C63FF">
              <w:rPr>
                <w:rFonts w:ascii="Times New Roman" w:eastAsia="宋体" w:hAnsi="Times New Roman" w:cs="Times New Roman"/>
                <w:color w:val="000000"/>
                <w:kern w:val="0"/>
                <w:sz w:val="24"/>
                <w:szCs w:val="24"/>
              </w:rPr>
              <w:t>混合基质膜的制备与吸湿性能研究</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3</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11:30-11:45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韩向磊</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调控反渗透</w:t>
            </w:r>
            <w:proofErr w:type="gramStart"/>
            <w:r w:rsidRPr="008C63FF">
              <w:rPr>
                <w:rFonts w:ascii="Times New Roman" w:eastAsia="宋体" w:hAnsi="Times New Roman" w:cs="Times New Roman"/>
                <w:color w:val="000000"/>
                <w:kern w:val="0"/>
                <w:sz w:val="24"/>
                <w:szCs w:val="24"/>
              </w:rPr>
              <w:t>膜主体</w:t>
            </w:r>
            <w:proofErr w:type="gramEnd"/>
            <w:r w:rsidRPr="008C63FF">
              <w:rPr>
                <w:rFonts w:ascii="Times New Roman" w:eastAsia="宋体" w:hAnsi="Times New Roman" w:cs="Times New Roman"/>
                <w:color w:val="000000"/>
                <w:kern w:val="0"/>
                <w:sz w:val="24"/>
                <w:szCs w:val="24"/>
              </w:rPr>
              <w:t>和表面结构协同提升膜性能</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lastRenderedPageBreak/>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4</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11:45-12:00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天津科技大学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华欣欣</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Study about the of non-solvent additives on membrane pore structure</w:t>
            </w:r>
          </w:p>
        </w:tc>
      </w:tr>
      <w:tr w:rsidR="002A3E96" w:rsidRPr="008C63FF"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5</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12:00-12:15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黄莉兰</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电荷选择性</w:t>
            </w:r>
            <w:r w:rsidRPr="008C63FF">
              <w:rPr>
                <w:rFonts w:ascii="Times New Roman" w:eastAsia="宋体" w:hAnsi="Times New Roman" w:cs="Times New Roman"/>
                <w:color w:val="000000"/>
                <w:kern w:val="0"/>
                <w:sz w:val="24"/>
                <w:szCs w:val="24"/>
              </w:rPr>
              <w:t>P(DMAEMA)-g-EVAL</w:t>
            </w:r>
            <w:r w:rsidRPr="008C63FF">
              <w:rPr>
                <w:rFonts w:ascii="Times New Roman" w:eastAsia="宋体" w:hAnsi="Times New Roman" w:cs="Times New Roman"/>
                <w:color w:val="000000"/>
                <w:kern w:val="0"/>
                <w:sz w:val="24"/>
                <w:szCs w:val="24"/>
              </w:rPr>
              <w:t>膜对尺寸相似蛋白的分离性能</w:t>
            </w:r>
          </w:p>
        </w:tc>
      </w:tr>
      <w:tr w:rsidR="002A3E96" w:rsidRPr="008C63FF" w:rsidTr="00666210">
        <w:trPr>
          <w:trHeight w:val="37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12:15-13:30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6</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13:30-13:45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8C63FF">
              <w:rPr>
                <w:rFonts w:ascii="Times New Roman" w:eastAsia="宋体" w:hAnsi="Times New Roman" w:cs="Times New Roman"/>
                <w:color w:val="000000"/>
                <w:kern w:val="0"/>
                <w:sz w:val="24"/>
                <w:szCs w:val="24"/>
              </w:rPr>
              <w:t>何雪溢</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多功能氧化石墨</w:t>
            </w:r>
            <w:proofErr w:type="gramStart"/>
            <w:r w:rsidRPr="008C63FF">
              <w:rPr>
                <w:rFonts w:ascii="Times New Roman" w:eastAsia="宋体" w:hAnsi="Times New Roman" w:cs="Times New Roman"/>
                <w:color w:val="000000"/>
                <w:kern w:val="0"/>
                <w:sz w:val="24"/>
                <w:szCs w:val="24"/>
              </w:rPr>
              <w:t>烯</w:t>
            </w:r>
            <w:proofErr w:type="gramEnd"/>
            <w:r w:rsidRPr="008C63FF">
              <w:rPr>
                <w:rFonts w:ascii="Times New Roman" w:eastAsia="宋体" w:hAnsi="Times New Roman" w:cs="Times New Roman"/>
                <w:color w:val="000000"/>
                <w:kern w:val="0"/>
                <w:sz w:val="24"/>
                <w:szCs w:val="24"/>
              </w:rPr>
              <w:t>填充强化</w:t>
            </w:r>
            <w:proofErr w:type="spellStart"/>
            <w:r w:rsidRPr="008C63FF">
              <w:rPr>
                <w:rFonts w:ascii="Times New Roman" w:eastAsia="宋体" w:hAnsi="Times New Roman" w:cs="Times New Roman"/>
                <w:color w:val="000000"/>
                <w:kern w:val="0"/>
                <w:sz w:val="24"/>
                <w:szCs w:val="24"/>
              </w:rPr>
              <w:t>Nafion</w:t>
            </w:r>
            <w:proofErr w:type="spellEnd"/>
            <w:r w:rsidRPr="008C63FF">
              <w:rPr>
                <w:rFonts w:ascii="Times New Roman" w:eastAsia="宋体" w:hAnsi="Times New Roman" w:cs="Times New Roman"/>
                <w:color w:val="000000"/>
                <w:kern w:val="0"/>
                <w:sz w:val="24"/>
                <w:szCs w:val="24"/>
              </w:rPr>
              <w:t>复合膜在低湿度下的质子传递</w:t>
            </w:r>
          </w:p>
        </w:tc>
      </w:tr>
      <w:tr w:rsidR="002A3E96" w:rsidRPr="008C63FF"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7</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13:45-14:00</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燕山大学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吉</w:t>
            </w:r>
            <w:r>
              <w:rPr>
                <w:rFonts w:ascii="Times New Roman" w:eastAsia="宋体" w:hAnsi="Times New Roman" w:cs="Times New Roman" w:hint="eastAsia"/>
                <w:color w:val="000000"/>
                <w:kern w:val="0"/>
                <w:sz w:val="24"/>
                <w:szCs w:val="24"/>
              </w:rPr>
              <w:t xml:space="preserve">  </w:t>
            </w:r>
            <w:r w:rsidRPr="008C63FF">
              <w:rPr>
                <w:rFonts w:ascii="Times New Roman" w:eastAsia="宋体" w:hAnsi="Times New Roman" w:cs="Times New Roman"/>
                <w:color w:val="000000"/>
                <w:kern w:val="0"/>
                <w:sz w:val="24"/>
                <w:szCs w:val="24"/>
              </w:rPr>
              <w:t>敏</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改性聚醚砜功能分离膜吸附铅离子的研究</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8</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14:00-14:15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8C63FF">
              <w:rPr>
                <w:rFonts w:ascii="Times New Roman" w:eastAsia="宋体" w:hAnsi="Times New Roman" w:cs="Times New Roman"/>
                <w:color w:val="000000"/>
                <w:kern w:val="0"/>
                <w:sz w:val="24"/>
                <w:szCs w:val="24"/>
              </w:rPr>
              <w:t>梁跃耀</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超疏水串珠状二氧化硅</w:t>
            </w:r>
            <w:r w:rsidRPr="008C63FF">
              <w:rPr>
                <w:rFonts w:ascii="Times New Roman" w:eastAsia="宋体" w:hAnsi="Times New Roman" w:cs="Times New Roman"/>
                <w:color w:val="000000"/>
                <w:kern w:val="0"/>
                <w:sz w:val="24"/>
                <w:szCs w:val="24"/>
              </w:rPr>
              <w:t>@</w:t>
            </w:r>
            <w:r w:rsidRPr="008C63FF">
              <w:rPr>
                <w:rFonts w:ascii="Times New Roman" w:eastAsia="宋体" w:hAnsi="Times New Roman" w:cs="Times New Roman"/>
                <w:color w:val="000000"/>
                <w:kern w:val="0"/>
                <w:sz w:val="24"/>
                <w:szCs w:val="24"/>
              </w:rPr>
              <w:t>聚四氟乙烯（</w:t>
            </w:r>
            <w:r w:rsidRPr="008C63FF">
              <w:rPr>
                <w:rFonts w:ascii="Times New Roman" w:eastAsia="宋体" w:hAnsi="Times New Roman" w:cs="Times New Roman"/>
                <w:color w:val="000000"/>
                <w:kern w:val="0"/>
                <w:sz w:val="24"/>
                <w:szCs w:val="24"/>
              </w:rPr>
              <w:t>SiO2@PTFE</w:t>
            </w:r>
            <w:r w:rsidRPr="008C63FF">
              <w:rPr>
                <w:rFonts w:ascii="Times New Roman" w:eastAsia="宋体" w:hAnsi="Times New Roman" w:cs="Times New Roman"/>
                <w:color w:val="000000"/>
                <w:kern w:val="0"/>
                <w:sz w:val="24"/>
                <w:szCs w:val="24"/>
              </w:rPr>
              <w:t>）纳米纤维膜的制备及防水透湿上性能研究</w:t>
            </w:r>
          </w:p>
        </w:tc>
      </w:tr>
      <w:tr w:rsidR="002A3E96" w:rsidRPr="008C63FF"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w:t>
            </w:r>
            <w:r>
              <w:rPr>
                <w:rFonts w:ascii="Times New Roman" w:eastAsia="宋体" w:hAnsi="Times New Roman" w:cs="Times New Roman" w:hint="eastAsia"/>
                <w:color w:val="000000"/>
                <w:kern w:val="0"/>
                <w:sz w:val="24"/>
                <w:szCs w:val="24"/>
              </w:rPr>
              <w:t>0</w:t>
            </w:r>
            <w:r w:rsidRPr="008C63FF">
              <w:rPr>
                <w:rFonts w:ascii="Times New Roman" w:eastAsia="宋体" w:hAnsi="Times New Roman" w:cs="Times New Roman"/>
                <w:color w:val="000000"/>
                <w:kern w:val="0"/>
                <w:sz w:val="24"/>
                <w:szCs w:val="24"/>
              </w:rPr>
              <w:t>9</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14:15-14:30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北京化工大学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王</w:t>
            </w:r>
            <w:r>
              <w:rPr>
                <w:rFonts w:ascii="Times New Roman" w:eastAsia="宋体" w:hAnsi="Times New Roman" w:cs="Times New Roman" w:hint="eastAsia"/>
                <w:color w:val="000000"/>
                <w:kern w:val="0"/>
                <w:sz w:val="24"/>
                <w:szCs w:val="24"/>
              </w:rPr>
              <w:t xml:space="preserve">  </w:t>
            </w:r>
            <w:proofErr w:type="gramStart"/>
            <w:r w:rsidRPr="008C63FF">
              <w:rPr>
                <w:rFonts w:ascii="Times New Roman" w:eastAsia="宋体" w:hAnsi="Times New Roman" w:cs="Times New Roman"/>
                <w:color w:val="000000"/>
                <w:kern w:val="0"/>
                <w:sz w:val="24"/>
                <w:szCs w:val="24"/>
              </w:rPr>
              <w:t>灿</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调控</w:t>
            </w:r>
            <w:r w:rsidRPr="008C63FF">
              <w:rPr>
                <w:rFonts w:ascii="Times New Roman" w:eastAsia="宋体" w:hAnsi="Times New Roman" w:cs="Times New Roman"/>
                <w:color w:val="000000"/>
                <w:kern w:val="0"/>
                <w:sz w:val="24"/>
                <w:szCs w:val="24"/>
              </w:rPr>
              <w:t>PES</w:t>
            </w:r>
            <w:r w:rsidRPr="008C63FF">
              <w:rPr>
                <w:rFonts w:ascii="Times New Roman" w:eastAsia="宋体" w:hAnsi="Times New Roman" w:cs="Times New Roman"/>
                <w:color w:val="000000"/>
                <w:kern w:val="0"/>
                <w:sz w:val="24"/>
                <w:szCs w:val="24"/>
              </w:rPr>
              <w:t>超滤膜海绵孔结构的形成及应用</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A5-10</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14:30-14:45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王梅迪</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基于</w:t>
            </w:r>
            <w:r w:rsidRPr="008C63FF">
              <w:rPr>
                <w:rFonts w:ascii="Times New Roman" w:eastAsia="宋体" w:hAnsi="Times New Roman" w:cs="Times New Roman"/>
                <w:color w:val="000000"/>
                <w:kern w:val="0"/>
                <w:sz w:val="24"/>
                <w:szCs w:val="24"/>
              </w:rPr>
              <w:t>COFs</w:t>
            </w:r>
            <w:r w:rsidRPr="008C63FF">
              <w:rPr>
                <w:rFonts w:ascii="Times New Roman" w:eastAsia="宋体" w:hAnsi="Times New Roman" w:cs="Times New Roman"/>
                <w:color w:val="000000"/>
                <w:kern w:val="0"/>
                <w:sz w:val="24"/>
                <w:szCs w:val="24"/>
              </w:rPr>
              <w:t>的银离子</w:t>
            </w:r>
            <w:proofErr w:type="gramStart"/>
            <w:r w:rsidRPr="008C63FF">
              <w:rPr>
                <w:rFonts w:ascii="Times New Roman" w:eastAsia="宋体" w:hAnsi="Times New Roman" w:cs="Times New Roman"/>
                <w:color w:val="000000"/>
                <w:kern w:val="0"/>
                <w:sz w:val="24"/>
                <w:szCs w:val="24"/>
              </w:rPr>
              <w:t>固载膜及其</w:t>
            </w:r>
            <w:proofErr w:type="gramEnd"/>
            <w:r w:rsidRPr="008C63FF">
              <w:rPr>
                <w:rFonts w:ascii="Times New Roman" w:eastAsia="宋体" w:hAnsi="Times New Roman" w:cs="Times New Roman"/>
                <w:color w:val="000000"/>
                <w:kern w:val="0"/>
                <w:sz w:val="24"/>
                <w:szCs w:val="24"/>
              </w:rPr>
              <w:t>渗透蒸发性能强化</w:t>
            </w:r>
          </w:p>
        </w:tc>
      </w:tr>
      <w:tr w:rsidR="002A3E96" w:rsidRPr="008C63FF"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A5-11</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14:45-15:00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肖</w:t>
            </w:r>
            <w:r>
              <w:rPr>
                <w:rFonts w:ascii="Times New Roman" w:eastAsia="宋体" w:hAnsi="Times New Roman" w:cs="Times New Roman" w:hint="eastAsia"/>
                <w:color w:val="000000"/>
                <w:kern w:val="0"/>
                <w:sz w:val="24"/>
                <w:szCs w:val="24"/>
              </w:rPr>
              <w:t xml:space="preserve">  </w:t>
            </w:r>
            <w:r w:rsidRPr="008C63FF">
              <w:rPr>
                <w:rFonts w:ascii="Times New Roman" w:eastAsia="宋体" w:hAnsi="Times New Roman" w:cs="Times New Roman"/>
                <w:color w:val="000000"/>
                <w:kern w:val="0"/>
                <w:sz w:val="24"/>
                <w:szCs w:val="24"/>
              </w:rPr>
              <w:t>凡</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含有</w:t>
            </w:r>
            <w:r w:rsidRPr="008C63FF">
              <w:rPr>
                <w:rFonts w:ascii="Times New Roman" w:eastAsia="宋体" w:hAnsi="Times New Roman" w:cs="Times New Roman"/>
                <w:color w:val="000000"/>
                <w:kern w:val="0"/>
                <w:sz w:val="24"/>
                <w:szCs w:val="24"/>
              </w:rPr>
              <w:t>UIO-66</w:t>
            </w:r>
            <w:r w:rsidRPr="008C63FF">
              <w:rPr>
                <w:rFonts w:ascii="Times New Roman" w:eastAsia="宋体" w:hAnsi="Times New Roman" w:cs="Times New Roman"/>
                <w:color w:val="000000"/>
                <w:kern w:val="0"/>
                <w:sz w:val="24"/>
                <w:szCs w:val="24"/>
              </w:rPr>
              <w:t>纳米粒子聚酰胺中空纤维纳滤膜的制备及性能研究</w:t>
            </w:r>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A5-12</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lastRenderedPageBreak/>
              <w:t>15:00-15:15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lastRenderedPageBreak/>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杨</w:t>
            </w:r>
            <w:r>
              <w:rPr>
                <w:rFonts w:ascii="Times New Roman" w:eastAsia="宋体" w:hAnsi="Times New Roman" w:cs="Times New Roman" w:hint="eastAsia"/>
                <w:color w:val="000000"/>
                <w:kern w:val="0"/>
                <w:sz w:val="24"/>
                <w:szCs w:val="24"/>
              </w:rPr>
              <w:t xml:space="preserve">  </w:t>
            </w:r>
            <w:proofErr w:type="gramStart"/>
            <w:r w:rsidRPr="008C63FF">
              <w:rPr>
                <w:rFonts w:ascii="Times New Roman" w:eastAsia="宋体" w:hAnsi="Times New Roman" w:cs="Times New Roman"/>
                <w:color w:val="000000"/>
                <w:kern w:val="0"/>
                <w:sz w:val="24"/>
                <w:szCs w:val="24"/>
              </w:rPr>
              <w:t>昊</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基于共价有机纳米片构建膜多级孔结构用于高效</w:t>
            </w:r>
            <w:proofErr w:type="gramStart"/>
            <w:r w:rsidRPr="008C63FF">
              <w:rPr>
                <w:rFonts w:ascii="Times New Roman" w:eastAsia="宋体" w:hAnsi="Times New Roman" w:cs="Times New Roman"/>
                <w:color w:val="000000"/>
                <w:kern w:val="0"/>
                <w:sz w:val="24"/>
                <w:szCs w:val="24"/>
              </w:rPr>
              <w:t>的醇水分离</w:t>
            </w:r>
            <w:proofErr w:type="gramEnd"/>
          </w:p>
        </w:tc>
      </w:tr>
      <w:tr w:rsidR="002A3E96" w:rsidRPr="008C63F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lastRenderedPageBreak/>
              <w:t>A5-13</w:t>
            </w:r>
          </w:p>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15:15-15:30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8C63FF">
              <w:rPr>
                <w:rFonts w:ascii="Times New Roman" w:eastAsia="宋体" w:hAnsi="Times New Roman" w:cs="Times New Roman"/>
                <w:color w:val="000000"/>
                <w:kern w:val="0"/>
                <w:sz w:val="24"/>
                <w:szCs w:val="24"/>
              </w:rPr>
              <w:t>张朋飞</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8C63F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8C63FF">
              <w:rPr>
                <w:rFonts w:ascii="Times New Roman" w:eastAsia="宋体" w:hAnsi="Times New Roman" w:cs="Times New Roman"/>
                <w:color w:val="000000"/>
                <w:kern w:val="0"/>
                <w:sz w:val="24"/>
                <w:szCs w:val="24"/>
              </w:rPr>
              <w:t>PVDF/</w:t>
            </w:r>
            <w:proofErr w:type="gramStart"/>
            <w:r w:rsidRPr="008C63FF">
              <w:rPr>
                <w:rFonts w:ascii="Times New Roman" w:eastAsia="宋体" w:hAnsi="Times New Roman" w:cs="Times New Roman"/>
                <w:color w:val="000000"/>
                <w:kern w:val="0"/>
                <w:sz w:val="24"/>
                <w:szCs w:val="24"/>
              </w:rPr>
              <w:t>两亲性</w:t>
            </w:r>
            <w:proofErr w:type="gramEnd"/>
            <w:r w:rsidRPr="008C63FF">
              <w:rPr>
                <w:rFonts w:ascii="Times New Roman" w:eastAsia="宋体" w:hAnsi="Times New Roman" w:cs="Times New Roman"/>
                <w:color w:val="000000"/>
                <w:kern w:val="0"/>
                <w:sz w:val="24"/>
                <w:szCs w:val="24"/>
              </w:rPr>
              <w:t>共聚物共混膜的制备及结构调控</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4D71D9" w:rsidRDefault="002A3E96" w:rsidP="002A3E96">
      <w:pPr>
        <w:adjustRightInd w:val="0"/>
        <w:snapToGrid w:val="0"/>
        <w:spacing w:line="300" w:lineRule="auto"/>
        <w:jc w:val="center"/>
        <w:rPr>
          <w:rFonts w:ascii="Times New Roman" w:hAnsi="Times New Roman" w:cs="Times New Roman"/>
          <w:b/>
          <w:sz w:val="28"/>
        </w:rPr>
      </w:pPr>
    </w:p>
    <w:p w:rsidR="002A3E96" w:rsidRPr="004D71D9" w:rsidRDefault="002A3E96" w:rsidP="002A3E96">
      <w:pPr>
        <w:adjustRightInd w:val="0"/>
        <w:snapToGrid w:val="0"/>
        <w:spacing w:line="300" w:lineRule="auto"/>
        <w:jc w:val="center"/>
        <w:rPr>
          <w:rFonts w:ascii="Times New Roman" w:hAnsi="Times New Roman" w:cs="Times New Roman"/>
          <w:b/>
          <w:sz w:val="28"/>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rPr>
          <w:rFonts w:ascii="Times New Roman" w:hAnsi="Times New Roman" w:cs="Times New Roman"/>
          <w:b/>
          <w:sz w:val="32"/>
        </w:rPr>
      </w:pPr>
    </w:p>
    <w:p w:rsidR="002A3E96" w:rsidRPr="00FA6211" w:rsidRDefault="002A3E96" w:rsidP="002A3E96">
      <w:pPr>
        <w:adjustRightInd w:val="0"/>
        <w:snapToGrid w:val="0"/>
        <w:spacing w:line="300" w:lineRule="auto"/>
        <w:jc w:val="center"/>
        <w:rPr>
          <w:rFonts w:ascii="Times New Roman" w:hAnsi="Times New Roman" w:cs="Times New Roman"/>
          <w:b/>
          <w:sz w:val="32"/>
        </w:rPr>
      </w:pPr>
      <w:r w:rsidRPr="00FA6211">
        <w:rPr>
          <w:rFonts w:ascii="Times New Roman" w:hAnsi="Times New Roman" w:cs="Times New Roman"/>
          <w:b/>
          <w:sz w:val="32"/>
        </w:rPr>
        <w:t>第</w:t>
      </w:r>
      <w:r w:rsidRPr="00FA6211">
        <w:rPr>
          <w:rFonts w:ascii="Times New Roman" w:hAnsi="Times New Roman" w:cs="Times New Roman"/>
          <w:b/>
          <w:sz w:val="32"/>
        </w:rPr>
        <w:t>6</w:t>
      </w:r>
      <w:r w:rsidRPr="00FA6211">
        <w:rPr>
          <w:rFonts w:ascii="Times New Roman" w:hAnsi="Times New Roman" w:cs="Times New Roman"/>
          <w:b/>
          <w:sz w:val="32"/>
        </w:rPr>
        <w:t>分会场报告</w:t>
      </w:r>
      <w:r w:rsidRPr="00FA6211">
        <w:rPr>
          <w:rFonts w:ascii="Times New Roman" w:hAnsi="Times New Roman" w:cs="Times New Roman"/>
          <w:b/>
          <w:sz w:val="32"/>
        </w:rPr>
        <w:t>——</w:t>
      </w:r>
      <w:r w:rsidRPr="00FA6211">
        <w:rPr>
          <w:rFonts w:ascii="Times New Roman" w:hAnsi="Times New Roman" w:cs="Times New Roman"/>
          <w:b/>
          <w:sz w:val="32"/>
        </w:rPr>
        <w:t>膜材料、制膜工艺及性能</w:t>
      </w:r>
    </w:p>
    <w:p w:rsidR="002A3E96" w:rsidRDefault="002A3E96" w:rsidP="002A3E96">
      <w:pPr>
        <w:adjustRightInd w:val="0"/>
        <w:snapToGrid w:val="0"/>
        <w:spacing w:line="300" w:lineRule="auto"/>
        <w:jc w:val="left"/>
        <w:rPr>
          <w:rFonts w:ascii="Times New Roman" w:hAnsi="Times New Roman" w:cs="Times New Roman"/>
          <w:b/>
          <w:sz w:val="24"/>
        </w:rPr>
      </w:pPr>
    </w:p>
    <w:p w:rsidR="002A3E96" w:rsidRDefault="002A3E96" w:rsidP="002A3E96">
      <w:pPr>
        <w:adjustRightInd w:val="0"/>
        <w:snapToGrid w:val="0"/>
        <w:spacing w:line="300" w:lineRule="auto"/>
        <w:jc w:val="left"/>
        <w:rPr>
          <w:rFonts w:ascii="Times New Roman" w:hAnsi="Times New Roman" w:cs="Times New Roman"/>
          <w:b/>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87547">
        <w:rPr>
          <w:rFonts w:ascii="Times New Roman" w:hAnsi="Times New Roman" w:cs="Times New Roman" w:hint="eastAsia"/>
          <w:sz w:val="24"/>
        </w:rPr>
        <w:t>滨海校区中区</w:t>
      </w:r>
      <w:r w:rsidRPr="00287547">
        <w:rPr>
          <w:rFonts w:ascii="Times New Roman" w:hAnsi="Times New Roman" w:cs="Times New Roman" w:hint="eastAsia"/>
          <w:sz w:val="24"/>
        </w:rPr>
        <w:t>3</w:t>
      </w:r>
      <w:r w:rsidRPr="00287547">
        <w:rPr>
          <w:rFonts w:ascii="Times New Roman" w:hAnsi="Times New Roman" w:cs="Times New Roman" w:hint="eastAsia"/>
          <w:sz w:val="24"/>
        </w:rPr>
        <w:t>号楼</w:t>
      </w:r>
      <w:r w:rsidRPr="00287547">
        <w:rPr>
          <w:rFonts w:ascii="Times New Roman" w:hAnsi="Times New Roman" w:cs="Times New Roman" w:hint="eastAsia"/>
          <w:sz w:val="24"/>
        </w:rPr>
        <w:t>-</w:t>
      </w:r>
      <w:r>
        <w:rPr>
          <w:rFonts w:ascii="Times New Roman" w:hAnsi="Times New Roman" w:cs="Times New Roman" w:hint="eastAsia"/>
          <w:sz w:val="24"/>
        </w:rPr>
        <w:t>208</w:t>
      </w:r>
    </w:p>
    <w:p w:rsidR="002A3E96" w:rsidRPr="004D71D9" w:rsidRDefault="002A3E96" w:rsidP="002A3E96">
      <w:pPr>
        <w:adjustRightInd w:val="0"/>
        <w:snapToGrid w:val="0"/>
        <w:spacing w:after="200" w:line="300" w:lineRule="auto"/>
        <w:jc w:val="left"/>
        <w:rPr>
          <w:rFonts w:ascii="Times New Roman" w:hAnsi="Times New Roman" w:cs="Times New Roman"/>
          <w:sz w:val="24"/>
        </w:rPr>
      </w:pPr>
    </w:p>
    <w:tbl>
      <w:tblPr>
        <w:tblW w:w="9177" w:type="dxa"/>
        <w:tblInd w:w="93" w:type="dxa"/>
        <w:tblLook w:val="04A0" w:firstRow="1" w:lastRow="0" w:firstColumn="1" w:lastColumn="0" w:noHBand="0" w:noVBand="1"/>
      </w:tblPr>
      <w:tblGrid>
        <w:gridCol w:w="1575"/>
        <w:gridCol w:w="1791"/>
        <w:gridCol w:w="1327"/>
        <w:gridCol w:w="4484"/>
      </w:tblGrid>
      <w:tr w:rsidR="002A3E96" w:rsidRPr="00D6786F"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3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4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1</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11:00-11:15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D6786F">
              <w:rPr>
                <w:rFonts w:ascii="Times New Roman" w:eastAsia="宋体" w:hAnsi="Times New Roman" w:cs="Times New Roman"/>
                <w:color w:val="000000"/>
                <w:kern w:val="0"/>
                <w:sz w:val="24"/>
                <w:szCs w:val="24"/>
              </w:rPr>
              <w:t>曹佳琳</w:t>
            </w:r>
            <w:proofErr w:type="gramEnd"/>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MOF</w:t>
            </w:r>
            <w:r w:rsidRPr="00D6786F">
              <w:rPr>
                <w:rFonts w:ascii="Times New Roman" w:eastAsia="宋体" w:hAnsi="Times New Roman" w:cs="Times New Roman"/>
                <w:color w:val="000000"/>
                <w:kern w:val="0"/>
                <w:sz w:val="24"/>
                <w:szCs w:val="24"/>
              </w:rPr>
              <w:t>复合膜的制备及其油水分离性能研究</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2</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11:15-11:30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天津工业大学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储家琛</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纳米纤维膜表面接枝制备混合模式层析介质</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3</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11:30-11:45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北京师范大学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D6786F">
              <w:rPr>
                <w:rFonts w:ascii="Times New Roman" w:eastAsia="宋体" w:hAnsi="Times New Roman" w:cs="Times New Roman"/>
                <w:color w:val="000000"/>
                <w:kern w:val="0"/>
                <w:sz w:val="24"/>
                <w:szCs w:val="24"/>
              </w:rPr>
              <w:t>郝</w:t>
            </w:r>
            <w:proofErr w:type="gramEnd"/>
            <w:r>
              <w:rPr>
                <w:rFonts w:ascii="Times New Roman" w:eastAsia="宋体" w:hAnsi="Times New Roman" w:cs="Times New Roman" w:hint="eastAsia"/>
                <w:color w:val="000000"/>
                <w:kern w:val="0"/>
                <w:sz w:val="24"/>
                <w:szCs w:val="24"/>
              </w:rPr>
              <w:t xml:space="preserve">  </w:t>
            </w:r>
            <w:r w:rsidRPr="00D6786F">
              <w:rPr>
                <w:rFonts w:ascii="Times New Roman" w:eastAsia="宋体" w:hAnsi="Times New Roman" w:cs="Times New Roman"/>
                <w:color w:val="000000"/>
                <w:kern w:val="0"/>
                <w:sz w:val="24"/>
                <w:szCs w:val="24"/>
              </w:rPr>
              <w:t>爽</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PVDF/ C</w:t>
            </w:r>
            <w:r w:rsidRPr="00D6786F">
              <w:rPr>
                <w:rFonts w:ascii="Times New Roman" w:eastAsia="宋体" w:hAnsi="Times New Roman" w:cs="Times New Roman"/>
                <w:color w:val="000000"/>
                <w:kern w:val="0"/>
                <w:sz w:val="24"/>
                <w:szCs w:val="24"/>
                <w:vertAlign w:val="subscript"/>
              </w:rPr>
              <w:t>18</w:t>
            </w:r>
            <w:r w:rsidRPr="00D6786F">
              <w:rPr>
                <w:rFonts w:ascii="Times New Roman" w:eastAsia="宋体" w:hAnsi="Times New Roman" w:cs="Times New Roman"/>
                <w:color w:val="000000"/>
                <w:kern w:val="0"/>
                <w:sz w:val="24"/>
                <w:szCs w:val="24"/>
              </w:rPr>
              <w:t>/PTFE</w:t>
            </w:r>
            <w:r w:rsidRPr="00D6786F">
              <w:rPr>
                <w:rFonts w:ascii="Times New Roman" w:eastAsia="宋体" w:hAnsi="Times New Roman" w:cs="Times New Roman"/>
                <w:color w:val="000000"/>
                <w:kern w:val="0"/>
                <w:sz w:val="24"/>
                <w:szCs w:val="24"/>
              </w:rPr>
              <w:t>固相萃取膜的制备及其性能研究</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4</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lastRenderedPageBreak/>
              <w:t>11:45-12:00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lastRenderedPageBreak/>
              <w:t>北京工业大学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r w:rsidRPr="00D6786F">
              <w:rPr>
                <w:rFonts w:ascii="Times New Roman" w:eastAsia="宋体" w:hAnsi="Times New Roman" w:cs="Times New Roman"/>
                <w:color w:val="000000"/>
                <w:kern w:val="0"/>
                <w:sz w:val="24"/>
                <w:szCs w:val="24"/>
              </w:rPr>
              <w:t>翀</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D6786F">
              <w:rPr>
                <w:rFonts w:ascii="Times New Roman" w:eastAsia="宋体" w:hAnsi="Times New Roman" w:cs="Times New Roman"/>
                <w:color w:val="000000"/>
                <w:kern w:val="0"/>
                <w:sz w:val="24"/>
                <w:szCs w:val="24"/>
              </w:rPr>
              <w:t>介</w:t>
            </w:r>
            <w:proofErr w:type="gramEnd"/>
            <w:r w:rsidRPr="00D6786F">
              <w:rPr>
                <w:rFonts w:ascii="Times New Roman" w:eastAsia="宋体" w:hAnsi="Times New Roman" w:cs="Times New Roman"/>
                <w:color w:val="000000"/>
                <w:kern w:val="0"/>
                <w:sz w:val="24"/>
                <w:szCs w:val="24"/>
              </w:rPr>
              <w:t>孔</w:t>
            </w:r>
            <w:r w:rsidRPr="00D6786F">
              <w:rPr>
                <w:rFonts w:ascii="Times New Roman" w:eastAsia="宋体" w:hAnsi="Times New Roman" w:cs="Times New Roman"/>
                <w:color w:val="000000"/>
                <w:kern w:val="0"/>
                <w:sz w:val="24"/>
                <w:szCs w:val="24"/>
              </w:rPr>
              <w:t>SiO</w:t>
            </w:r>
            <w:r w:rsidRPr="00D6786F">
              <w:rPr>
                <w:rFonts w:ascii="Times New Roman" w:eastAsia="宋体" w:hAnsi="Times New Roman" w:cs="Times New Roman"/>
                <w:color w:val="000000"/>
                <w:kern w:val="0"/>
                <w:sz w:val="24"/>
                <w:szCs w:val="24"/>
                <w:vertAlign w:val="subscript"/>
              </w:rPr>
              <w:t>2</w:t>
            </w:r>
            <w:r w:rsidRPr="00D6786F">
              <w:rPr>
                <w:rFonts w:ascii="Times New Roman" w:eastAsia="宋体" w:hAnsi="Times New Roman" w:cs="Times New Roman"/>
                <w:color w:val="000000"/>
                <w:kern w:val="0"/>
                <w:sz w:val="24"/>
                <w:szCs w:val="24"/>
              </w:rPr>
              <w:t>/PDMS</w:t>
            </w:r>
            <w:r w:rsidRPr="00D6786F">
              <w:rPr>
                <w:rFonts w:ascii="Times New Roman" w:eastAsia="宋体" w:hAnsi="Times New Roman" w:cs="Times New Roman"/>
                <w:color w:val="000000"/>
                <w:kern w:val="0"/>
                <w:sz w:val="24"/>
                <w:szCs w:val="24"/>
              </w:rPr>
              <w:t>杂化</w:t>
            </w:r>
            <w:proofErr w:type="gramStart"/>
            <w:r w:rsidRPr="00D6786F">
              <w:rPr>
                <w:rFonts w:ascii="Times New Roman" w:eastAsia="宋体" w:hAnsi="Times New Roman" w:cs="Times New Roman"/>
                <w:color w:val="000000"/>
                <w:kern w:val="0"/>
                <w:sz w:val="24"/>
                <w:szCs w:val="24"/>
              </w:rPr>
              <w:t>膜及其</w:t>
            </w:r>
            <w:proofErr w:type="gramEnd"/>
            <w:r w:rsidRPr="00D6786F">
              <w:rPr>
                <w:rFonts w:ascii="Times New Roman" w:eastAsia="宋体" w:hAnsi="Times New Roman" w:cs="Times New Roman"/>
                <w:color w:val="000000"/>
                <w:kern w:val="0"/>
                <w:sz w:val="24"/>
                <w:szCs w:val="24"/>
              </w:rPr>
              <w:t>渗透汽化性能研究</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lastRenderedPageBreak/>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5</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12:00-12:15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D6786F">
              <w:rPr>
                <w:rFonts w:ascii="Times New Roman" w:eastAsia="宋体" w:hAnsi="Times New Roman" w:cs="Times New Roman"/>
                <w:color w:val="000000"/>
                <w:kern w:val="0"/>
                <w:sz w:val="24"/>
                <w:szCs w:val="24"/>
              </w:rPr>
              <w:t>邱</w:t>
            </w:r>
            <w:proofErr w:type="gramEnd"/>
            <w:r>
              <w:rPr>
                <w:rFonts w:ascii="Times New Roman" w:eastAsia="宋体" w:hAnsi="Times New Roman" w:cs="Times New Roman" w:hint="eastAsia"/>
                <w:color w:val="000000"/>
                <w:kern w:val="0"/>
                <w:sz w:val="24"/>
                <w:szCs w:val="24"/>
              </w:rPr>
              <w:t xml:space="preserve">  </w:t>
            </w:r>
            <w:r w:rsidRPr="00D6786F">
              <w:rPr>
                <w:rFonts w:ascii="Times New Roman" w:eastAsia="宋体" w:hAnsi="Times New Roman" w:cs="Times New Roman"/>
                <w:color w:val="000000"/>
                <w:kern w:val="0"/>
                <w:sz w:val="24"/>
                <w:szCs w:val="24"/>
              </w:rPr>
              <w:t>鸣</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离子液体功能化碳纳米管强化阴离子交换膜性能的研究</w:t>
            </w:r>
          </w:p>
        </w:tc>
      </w:tr>
      <w:tr w:rsidR="002A3E96" w:rsidRPr="00D6786F"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12:15-13:30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6</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13:30-13:45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北京工业大学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李小晴</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PEC-</w:t>
            </w:r>
            <w:proofErr w:type="spellStart"/>
            <w:r w:rsidRPr="00D6786F">
              <w:rPr>
                <w:rFonts w:ascii="Times New Roman" w:eastAsia="宋体" w:hAnsi="Times New Roman" w:cs="Times New Roman"/>
                <w:color w:val="000000"/>
                <w:kern w:val="0"/>
                <w:sz w:val="24"/>
                <w:szCs w:val="24"/>
              </w:rPr>
              <w:t>NaA</w:t>
            </w:r>
            <w:proofErr w:type="spellEnd"/>
            <w:r w:rsidRPr="00D6786F">
              <w:rPr>
                <w:rFonts w:ascii="Times New Roman" w:eastAsia="宋体" w:hAnsi="Times New Roman" w:cs="Times New Roman"/>
                <w:color w:val="000000"/>
                <w:kern w:val="0"/>
                <w:sz w:val="24"/>
                <w:szCs w:val="24"/>
              </w:rPr>
              <w:t>复合膜的制备及其耐酸性能研究</w:t>
            </w:r>
          </w:p>
        </w:tc>
      </w:tr>
      <w:tr w:rsidR="002A3E96" w:rsidRPr="00D6786F"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7</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13:45-14:00</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天津大学</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刘</w:t>
            </w:r>
            <w:proofErr w:type="gramStart"/>
            <w:r w:rsidRPr="00D6786F">
              <w:rPr>
                <w:rFonts w:ascii="Times New Roman" w:eastAsia="宋体" w:hAnsi="Times New Roman" w:cs="Times New Roman"/>
                <w:color w:val="000000"/>
                <w:kern w:val="0"/>
                <w:sz w:val="24"/>
                <w:szCs w:val="24"/>
              </w:rPr>
              <w:t>莹莹</w:t>
            </w:r>
            <w:proofErr w:type="gramEnd"/>
          </w:p>
        </w:tc>
        <w:tc>
          <w:tcPr>
            <w:tcW w:w="4484" w:type="dxa"/>
            <w:tcBorders>
              <w:top w:val="single" w:sz="4" w:space="0" w:color="auto"/>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利用聚砜单宁酸基膜制备高性能反渗透膜</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8</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14:00-14:15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天津工业大学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马</w:t>
            </w:r>
            <w:r>
              <w:rPr>
                <w:rFonts w:ascii="Times New Roman" w:eastAsia="宋体" w:hAnsi="Times New Roman" w:cs="Times New Roman" w:hint="eastAsia"/>
                <w:color w:val="000000"/>
                <w:kern w:val="0"/>
                <w:sz w:val="24"/>
                <w:szCs w:val="24"/>
              </w:rPr>
              <w:t xml:space="preserve">  </w:t>
            </w:r>
            <w:r w:rsidRPr="00D6786F">
              <w:rPr>
                <w:rFonts w:ascii="Times New Roman" w:eastAsia="宋体" w:hAnsi="Times New Roman" w:cs="Times New Roman"/>
                <w:color w:val="000000"/>
                <w:kern w:val="0"/>
                <w:sz w:val="24"/>
                <w:szCs w:val="24"/>
              </w:rPr>
              <w:t>忠</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一种基于</w:t>
            </w:r>
            <w:proofErr w:type="gramStart"/>
            <w:r w:rsidRPr="00D6786F">
              <w:rPr>
                <w:rFonts w:ascii="Times New Roman" w:eastAsia="宋体" w:hAnsi="Times New Roman" w:cs="Times New Roman"/>
                <w:color w:val="000000"/>
                <w:kern w:val="0"/>
                <w:sz w:val="24"/>
                <w:szCs w:val="24"/>
              </w:rPr>
              <w:t>氟岛结构</w:t>
            </w:r>
            <w:proofErr w:type="gramEnd"/>
            <w:r w:rsidRPr="00D6786F">
              <w:rPr>
                <w:rFonts w:ascii="Times New Roman" w:eastAsia="宋体" w:hAnsi="Times New Roman" w:cs="Times New Roman"/>
                <w:color w:val="000000"/>
                <w:kern w:val="0"/>
                <w:sz w:val="24"/>
                <w:szCs w:val="24"/>
              </w:rPr>
              <w:t>的智能抗污染膜的设计</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w:t>
            </w:r>
            <w:r>
              <w:rPr>
                <w:rFonts w:ascii="Times New Roman" w:eastAsia="宋体" w:hAnsi="Times New Roman" w:cs="Times New Roman" w:hint="eastAsia"/>
                <w:color w:val="000000"/>
                <w:kern w:val="0"/>
                <w:sz w:val="24"/>
                <w:szCs w:val="24"/>
              </w:rPr>
              <w:t>0</w:t>
            </w:r>
            <w:r w:rsidRPr="00D6786F">
              <w:rPr>
                <w:rFonts w:ascii="Times New Roman" w:eastAsia="宋体" w:hAnsi="Times New Roman" w:cs="Times New Roman"/>
                <w:color w:val="000000"/>
                <w:kern w:val="0"/>
                <w:sz w:val="24"/>
                <w:szCs w:val="24"/>
              </w:rPr>
              <w:t>9</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14:15-14:30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D6786F">
              <w:rPr>
                <w:rFonts w:ascii="Times New Roman" w:eastAsia="宋体" w:hAnsi="Times New Roman" w:cs="Times New Roman"/>
                <w:color w:val="000000"/>
                <w:kern w:val="0"/>
                <w:sz w:val="24"/>
                <w:szCs w:val="24"/>
              </w:rPr>
              <w:t>宋伊梦</w:t>
            </w:r>
            <w:proofErr w:type="gramEnd"/>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二硫化钼</w:t>
            </w:r>
            <w:r w:rsidRPr="00D6786F">
              <w:rPr>
                <w:rFonts w:ascii="Times New Roman" w:eastAsia="宋体" w:hAnsi="Times New Roman" w:cs="Times New Roman"/>
                <w:color w:val="000000"/>
                <w:kern w:val="0"/>
                <w:sz w:val="24"/>
                <w:szCs w:val="24"/>
              </w:rPr>
              <w:t>/</w:t>
            </w:r>
            <w:r w:rsidRPr="00D6786F">
              <w:rPr>
                <w:rFonts w:ascii="Times New Roman" w:eastAsia="宋体" w:hAnsi="Times New Roman" w:cs="Times New Roman"/>
                <w:color w:val="000000"/>
                <w:kern w:val="0"/>
                <w:sz w:val="24"/>
                <w:szCs w:val="24"/>
              </w:rPr>
              <w:t>海藻酸钠杂化</w:t>
            </w:r>
            <w:proofErr w:type="gramStart"/>
            <w:r w:rsidRPr="00D6786F">
              <w:rPr>
                <w:rFonts w:ascii="Times New Roman" w:eastAsia="宋体" w:hAnsi="Times New Roman" w:cs="Times New Roman"/>
                <w:color w:val="000000"/>
                <w:kern w:val="0"/>
                <w:sz w:val="24"/>
                <w:szCs w:val="24"/>
              </w:rPr>
              <w:t>膜用于</w:t>
            </w:r>
            <w:proofErr w:type="gramEnd"/>
            <w:r w:rsidRPr="00D6786F">
              <w:rPr>
                <w:rFonts w:ascii="Times New Roman" w:eastAsia="宋体" w:hAnsi="Times New Roman" w:cs="Times New Roman"/>
                <w:color w:val="000000"/>
                <w:kern w:val="0"/>
                <w:sz w:val="24"/>
                <w:szCs w:val="24"/>
              </w:rPr>
              <w:t>渗透蒸发乙醇脱水</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A6-10</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14:30-14:45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北京化工大学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王乔木</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原位自组装具有三维结构的氧化石墨</w:t>
            </w:r>
            <w:proofErr w:type="gramStart"/>
            <w:r w:rsidRPr="00D6786F">
              <w:rPr>
                <w:rFonts w:ascii="Times New Roman" w:eastAsia="宋体" w:hAnsi="Times New Roman" w:cs="Times New Roman"/>
                <w:color w:val="000000"/>
                <w:kern w:val="0"/>
                <w:sz w:val="24"/>
                <w:szCs w:val="24"/>
              </w:rPr>
              <w:t>烯</w:t>
            </w:r>
            <w:proofErr w:type="gramEnd"/>
            <w:r w:rsidRPr="00D6786F">
              <w:rPr>
                <w:rFonts w:ascii="Times New Roman" w:eastAsia="宋体" w:hAnsi="Times New Roman" w:cs="Times New Roman"/>
                <w:color w:val="000000"/>
                <w:kern w:val="0"/>
                <w:sz w:val="24"/>
                <w:szCs w:val="24"/>
              </w:rPr>
              <w:t>复合膜的制备及其纳滤性能研究</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A6-11</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14:45-15:00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天津工业大学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王中阳</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原位</w:t>
            </w:r>
            <w:proofErr w:type="gramStart"/>
            <w:r w:rsidRPr="00D6786F">
              <w:rPr>
                <w:rFonts w:ascii="Times New Roman" w:eastAsia="宋体" w:hAnsi="Times New Roman" w:cs="Times New Roman"/>
                <w:color w:val="000000"/>
                <w:kern w:val="0"/>
                <w:sz w:val="24"/>
                <w:szCs w:val="24"/>
              </w:rPr>
              <w:t>季铵化</w:t>
            </w:r>
            <w:proofErr w:type="gramEnd"/>
            <w:r w:rsidRPr="00D6786F">
              <w:rPr>
                <w:rFonts w:ascii="Times New Roman" w:eastAsia="宋体" w:hAnsi="Times New Roman" w:cs="Times New Roman"/>
                <w:color w:val="000000"/>
                <w:kern w:val="0"/>
                <w:sz w:val="24"/>
                <w:szCs w:val="24"/>
              </w:rPr>
              <w:t>改性</w:t>
            </w:r>
            <w:r w:rsidRPr="00D6786F">
              <w:rPr>
                <w:rFonts w:ascii="Times New Roman" w:eastAsia="宋体" w:hAnsi="Times New Roman" w:cs="Times New Roman"/>
                <w:color w:val="000000"/>
                <w:kern w:val="0"/>
                <w:sz w:val="24"/>
                <w:szCs w:val="24"/>
              </w:rPr>
              <w:t>PVC</w:t>
            </w:r>
            <w:r w:rsidRPr="00D6786F">
              <w:rPr>
                <w:rFonts w:ascii="Times New Roman" w:eastAsia="宋体" w:hAnsi="Times New Roman" w:cs="Times New Roman"/>
                <w:color w:val="000000"/>
                <w:kern w:val="0"/>
                <w:sz w:val="24"/>
                <w:szCs w:val="24"/>
              </w:rPr>
              <w:t>超滤膜同步提升渗透性、选择性和抗菌性</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A6-12</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15:00-15:15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中国科学院过程工程研究所</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尹新旺</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用于丙烯</w:t>
            </w:r>
            <w:r w:rsidRPr="00D6786F">
              <w:rPr>
                <w:rFonts w:ascii="Times New Roman" w:eastAsia="宋体" w:hAnsi="Times New Roman" w:cs="Times New Roman"/>
                <w:color w:val="000000"/>
                <w:kern w:val="0"/>
                <w:sz w:val="24"/>
                <w:szCs w:val="24"/>
              </w:rPr>
              <w:t>/</w:t>
            </w:r>
            <w:r w:rsidRPr="00D6786F">
              <w:rPr>
                <w:rFonts w:ascii="Times New Roman" w:eastAsia="宋体" w:hAnsi="Times New Roman" w:cs="Times New Roman"/>
                <w:color w:val="000000"/>
                <w:kern w:val="0"/>
                <w:sz w:val="24"/>
                <w:szCs w:val="24"/>
              </w:rPr>
              <w:t>丙烷分离的聚酰亚胺复合膜制备及性能研究</w:t>
            </w:r>
          </w:p>
        </w:tc>
      </w:tr>
      <w:tr w:rsidR="002A3E96" w:rsidRPr="00D6786F"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A6-13</w:t>
            </w:r>
          </w:p>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lastRenderedPageBreak/>
              <w:t>15:15-15:30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lastRenderedPageBreak/>
              <w:t>天津工业大学</w:t>
            </w:r>
          </w:p>
        </w:tc>
        <w:tc>
          <w:tcPr>
            <w:tcW w:w="1327"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于云飞</w:t>
            </w:r>
          </w:p>
        </w:tc>
        <w:tc>
          <w:tcPr>
            <w:tcW w:w="4484" w:type="dxa"/>
            <w:tcBorders>
              <w:top w:val="nil"/>
              <w:left w:val="nil"/>
              <w:bottom w:val="single" w:sz="4" w:space="0" w:color="auto"/>
              <w:right w:val="single" w:sz="4" w:space="0" w:color="auto"/>
            </w:tcBorders>
            <w:shd w:val="clear" w:color="auto" w:fill="auto"/>
            <w:noWrap/>
            <w:vAlign w:val="center"/>
            <w:hideMark/>
          </w:tcPr>
          <w:p w:rsidR="002A3E96" w:rsidRPr="00D6786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D6786F">
              <w:rPr>
                <w:rFonts w:ascii="Times New Roman" w:eastAsia="宋体" w:hAnsi="Times New Roman" w:cs="Times New Roman"/>
                <w:color w:val="000000"/>
                <w:kern w:val="0"/>
                <w:sz w:val="24"/>
                <w:szCs w:val="24"/>
              </w:rPr>
              <w:t>聚离子液体交联膜的制备及其气体渗透</w:t>
            </w:r>
            <w:r w:rsidRPr="00D6786F">
              <w:rPr>
                <w:rFonts w:ascii="Times New Roman" w:eastAsia="宋体" w:hAnsi="Times New Roman" w:cs="Times New Roman"/>
                <w:color w:val="000000"/>
                <w:kern w:val="0"/>
                <w:sz w:val="24"/>
                <w:szCs w:val="24"/>
              </w:rPr>
              <w:lastRenderedPageBreak/>
              <w:t>性能研究</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15:30-16:00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jc w:val="center"/>
        <w:rPr>
          <w:rFonts w:ascii="Times New Roman" w:hAnsi="Times New Roman" w:cs="Times New Roman"/>
          <w:b/>
          <w:sz w:val="32"/>
        </w:rPr>
      </w:pPr>
    </w:p>
    <w:p w:rsidR="002A3E96" w:rsidRDefault="002A3E96" w:rsidP="002A3E96">
      <w:pPr>
        <w:adjustRightInd w:val="0"/>
        <w:snapToGrid w:val="0"/>
        <w:spacing w:line="300" w:lineRule="auto"/>
        <w:rPr>
          <w:rFonts w:ascii="Times New Roman" w:hAnsi="Times New Roman" w:cs="Times New Roman"/>
          <w:b/>
          <w:sz w:val="32"/>
        </w:rPr>
      </w:pPr>
    </w:p>
    <w:p w:rsidR="002A3E96" w:rsidRPr="00DA5C40" w:rsidRDefault="002A3E96" w:rsidP="002A3E96">
      <w:pPr>
        <w:adjustRightInd w:val="0"/>
        <w:snapToGrid w:val="0"/>
        <w:spacing w:line="300" w:lineRule="auto"/>
        <w:jc w:val="center"/>
        <w:rPr>
          <w:rFonts w:ascii="Times New Roman" w:hAnsi="Times New Roman" w:cs="Times New Roman"/>
          <w:b/>
          <w:sz w:val="32"/>
        </w:rPr>
      </w:pPr>
      <w:r w:rsidRPr="00DA5C40">
        <w:rPr>
          <w:rFonts w:ascii="Times New Roman" w:hAnsi="Times New Roman" w:cs="Times New Roman"/>
          <w:b/>
          <w:sz w:val="32"/>
        </w:rPr>
        <w:t>第</w:t>
      </w:r>
      <w:r w:rsidRPr="00DA5C40">
        <w:rPr>
          <w:rFonts w:ascii="Times New Roman" w:hAnsi="Times New Roman" w:cs="Times New Roman"/>
          <w:b/>
          <w:sz w:val="32"/>
        </w:rPr>
        <w:t>7</w:t>
      </w:r>
      <w:r w:rsidRPr="00DA5C40">
        <w:rPr>
          <w:rFonts w:ascii="Times New Roman" w:hAnsi="Times New Roman" w:cs="Times New Roman"/>
          <w:b/>
          <w:sz w:val="32"/>
        </w:rPr>
        <w:t>分会场报告</w:t>
      </w:r>
      <w:r w:rsidRPr="00DA5C40">
        <w:rPr>
          <w:rFonts w:ascii="Times New Roman" w:hAnsi="Times New Roman" w:cs="Times New Roman"/>
          <w:b/>
          <w:sz w:val="32"/>
        </w:rPr>
        <w:t>——</w:t>
      </w:r>
      <w:r w:rsidRPr="00DA5C40">
        <w:rPr>
          <w:rFonts w:ascii="Times New Roman" w:hAnsi="Times New Roman" w:cs="Times New Roman"/>
          <w:b/>
          <w:sz w:val="32"/>
        </w:rPr>
        <w:t>膜材料、制膜工艺及性能</w:t>
      </w:r>
    </w:p>
    <w:p w:rsidR="002A3E96" w:rsidRPr="00DA5C40" w:rsidRDefault="002A3E96" w:rsidP="002A3E96">
      <w:pPr>
        <w:adjustRightInd w:val="0"/>
        <w:snapToGrid w:val="0"/>
        <w:spacing w:line="360" w:lineRule="auto"/>
        <w:jc w:val="left"/>
        <w:rPr>
          <w:rFonts w:ascii="Times New Roman" w:hAnsi="Times New Roman" w:cs="Times New Roman"/>
          <w:b/>
          <w:sz w:val="28"/>
        </w:rPr>
      </w:pPr>
    </w:p>
    <w:p w:rsidR="002A3E96" w:rsidRPr="0020548D" w:rsidRDefault="002A3E96" w:rsidP="002A3E96">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210</w:t>
      </w:r>
    </w:p>
    <w:p w:rsidR="002A3E96" w:rsidRPr="004D71D9"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Look w:val="04A0" w:firstRow="1" w:lastRow="0" w:firstColumn="1" w:lastColumn="0" w:noHBand="0" w:noVBand="1"/>
      </w:tblPr>
      <w:tblGrid>
        <w:gridCol w:w="1575"/>
        <w:gridCol w:w="1791"/>
        <w:gridCol w:w="1417"/>
        <w:gridCol w:w="4394"/>
      </w:tblGrid>
      <w:tr w:rsidR="002A3E96" w:rsidRPr="005307DE"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1</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11:00-11:15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北京工业大学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r w:rsidRPr="005307DE">
              <w:rPr>
                <w:rFonts w:ascii="Times New Roman" w:eastAsia="宋体" w:hAnsi="Times New Roman" w:cs="Times New Roman"/>
                <w:color w:val="000000"/>
                <w:kern w:val="0"/>
                <w:sz w:val="24"/>
                <w:szCs w:val="24"/>
              </w:rPr>
              <w:t>平</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5307DE">
              <w:rPr>
                <w:rFonts w:ascii="Times New Roman" w:eastAsia="宋体" w:hAnsi="Times New Roman" w:cs="Times New Roman"/>
                <w:color w:val="000000"/>
                <w:kern w:val="0"/>
                <w:sz w:val="24"/>
                <w:szCs w:val="24"/>
              </w:rPr>
              <w:t>螯</w:t>
            </w:r>
            <w:proofErr w:type="gramEnd"/>
            <w:r w:rsidRPr="005307DE">
              <w:rPr>
                <w:rFonts w:ascii="Times New Roman" w:eastAsia="宋体" w:hAnsi="Times New Roman" w:cs="Times New Roman"/>
                <w:color w:val="000000"/>
                <w:kern w:val="0"/>
                <w:sz w:val="24"/>
                <w:szCs w:val="24"/>
              </w:rPr>
              <w:t>合交联法制备疏松纳滤膜</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2</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11:15-11:30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韩洪蕊</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pH</w:t>
            </w:r>
            <w:r w:rsidRPr="005307DE">
              <w:rPr>
                <w:rFonts w:ascii="Times New Roman" w:eastAsia="宋体" w:hAnsi="Times New Roman" w:cs="Times New Roman"/>
                <w:color w:val="000000"/>
                <w:kern w:val="0"/>
                <w:sz w:val="24"/>
                <w:szCs w:val="24"/>
              </w:rPr>
              <w:t>响应性</w:t>
            </w:r>
            <w:r w:rsidRPr="005307DE">
              <w:rPr>
                <w:rFonts w:ascii="Times New Roman" w:eastAsia="宋体" w:hAnsi="Times New Roman" w:cs="Times New Roman"/>
                <w:color w:val="000000"/>
                <w:kern w:val="0"/>
                <w:sz w:val="24"/>
                <w:szCs w:val="24"/>
              </w:rPr>
              <w:t>PVDFPAA-b-PMMA-b-PMMA</w:t>
            </w:r>
            <w:r w:rsidRPr="005307DE">
              <w:rPr>
                <w:rFonts w:ascii="Times New Roman" w:eastAsia="宋体" w:hAnsi="Times New Roman" w:cs="Times New Roman"/>
                <w:color w:val="000000"/>
                <w:kern w:val="0"/>
                <w:sz w:val="24"/>
                <w:szCs w:val="24"/>
              </w:rPr>
              <w:t>智能超滤膜的制备与表征</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3</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11:30-11:45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贺明睿</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 xml:space="preserve">Manipulating membrane surface porosity and pore size by in-situ assembly of </w:t>
            </w:r>
            <w:proofErr w:type="spellStart"/>
            <w:r w:rsidRPr="005307DE">
              <w:rPr>
                <w:rFonts w:ascii="Times New Roman" w:eastAsia="宋体" w:hAnsi="Times New Roman" w:cs="Times New Roman"/>
                <w:color w:val="000000"/>
                <w:kern w:val="0"/>
                <w:sz w:val="24"/>
                <w:szCs w:val="24"/>
              </w:rPr>
              <w:t>Pluronic</w:t>
            </w:r>
            <w:proofErr w:type="spellEnd"/>
            <w:r w:rsidRPr="005307DE">
              <w:rPr>
                <w:rFonts w:ascii="Times New Roman" w:eastAsia="宋体" w:hAnsi="Times New Roman" w:cs="Times New Roman"/>
                <w:color w:val="000000"/>
                <w:kern w:val="0"/>
                <w:sz w:val="24"/>
                <w:szCs w:val="24"/>
              </w:rPr>
              <w:t xml:space="preserve"> F</w:t>
            </w:r>
            <w:r w:rsidRPr="00CB6910">
              <w:rPr>
                <w:rFonts w:ascii="Times New Roman" w:eastAsia="宋体" w:hAnsi="Times New Roman" w:cs="Times New Roman"/>
                <w:color w:val="000000"/>
                <w:kern w:val="0"/>
                <w:sz w:val="24"/>
                <w:szCs w:val="24"/>
                <w:vertAlign w:val="subscript"/>
              </w:rPr>
              <w:t>127</w:t>
            </w:r>
            <w:r w:rsidRPr="005307DE">
              <w:rPr>
                <w:rFonts w:ascii="Times New Roman" w:eastAsia="宋体" w:hAnsi="Times New Roman" w:cs="Times New Roman"/>
                <w:color w:val="000000"/>
                <w:kern w:val="0"/>
                <w:sz w:val="24"/>
                <w:szCs w:val="24"/>
              </w:rPr>
              <w:t xml:space="preserve"> and tannin</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4</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11:45-12:00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李金刚</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丝</w:t>
            </w:r>
            <w:proofErr w:type="gramStart"/>
            <w:r w:rsidRPr="005307DE">
              <w:rPr>
                <w:rFonts w:ascii="Times New Roman" w:eastAsia="宋体" w:hAnsi="Times New Roman" w:cs="Times New Roman"/>
                <w:color w:val="000000"/>
                <w:kern w:val="0"/>
                <w:sz w:val="24"/>
                <w:szCs w:val="24"/>
              </w:rPr>
              <w:t>朊</w:t>
            </w:r>
            <w:proofErr w:type="gramEnd"/>
            <w:r w:rsidRPr="005307DE">
              <w:rPr>
                <w:rFonts w:ascii="Times New Roman" w:eastAsia="宋体" w:hAnsi="Times New Roman" w:cs="Times New Roman"/>
                <w:color w:val="000000"/>
                <w:kern w:val="0"/>
                <w:sz w:val="24"/>
                <w:szCs w:val="24"/>
              </w:rPr>
              <w:t>接枝聚丙烯腈过滤膜的制备表征及染料脱盐性能研究</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lastRenderedPageBreak/>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5</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hint="eastAsia"/>
                <w:color w:val="000000"/>
                <w:kern w:val="0"/>
                <w:sz w:val="24"/>
                <w:szCs w:val="24"/>
              </w:rPr>
              <w:t>12:00-12:15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北京工业大学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李晓婷</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具有垂直阵列结构的</w:t>
            </w:r>
            <w:r w:rsidRPr="005307DE">
              <w:rPr>
                <w:rFonts w:ascii="Times New Roman" w:eastAsia="宋体" w:hAnsi="Times New Roman" w:cs="Times New Roman"/>
                <w:color w:val="000000"/>
                <w:kern w:val="0"/>
                <w:sz w:val="24"/>
                <w:szCs w:val="24"/>
              </w:rPr>
              <w:t>LDH</w:t>
            </w:r>
            <w:r w:rsidRPr="005307DE">
              <w:rPr>
                <w:rFonts w:ascii="Times New Roman" w:eastAsia="宋体" w:hAnsi="Times New Roman" w:cs="Times New Roman"/>
                <w:color w:val="000000"/>
                <w:kern w:val="0"/>
                <w:sz w:val="24"/>
                <w:szCs w:val="24"/>
              </w:rPr>
              <w:t>管式陶瓷复合膜及其渗透汽化性能研究</w:t>
            </w:r>
          </w:p>
        </w:tc>
      </w:tr>
      <w:tr w:rsidR="002A3E96" w:rsidRPr="005307DE"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12:15-13:30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6</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13:30-13:45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r w:rsidRPr="005307DE">
              <w:rPr>
                <w:rFonts w:ascii="Times New Roman" w:eastAsia="宋体" w:hAnsi="Times New Roman" w:cs="Times New Roman"/>
                <w:color w:val="000000"/>
                <w:kern w:val="0"/>
                <w:sz w:val="24"/>
                <w:szCs w:val="24"/>
              </w:rPr>
              <w:t>岩</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基于两性离子修饰的共价有机框架材料的</w:t>
            </w:r>
            <w:proofErr w:type="spellStart"/>
            <w:r w:rsidRPr="005307DE">
              <w:rPr>
                <w:rFonts w:ascii="Times New Roman" w:eastAsia="宋体" w:hAnsi="Times New Roman" w:cs="Times New Roman"/>
                <w:color w:val="000000"/>
                <w:kern w:val="0"/>
                <w:sz w:val="24"/>
                <w:szCs w:val="24"/>
              </w:rPr>
              <w:t>Nafion</w:t>
            </w:r>
            <w:proofErr w:type="spellEnd"/>
            <w:r w:rsidRPr="005307DE">
              <w:rPr>
                <w:rFonts w:ascii="Times New Roman" w:eastAsia="宋体" w:hAnsi="Times New Roman" w:cs="Times New Roman"/>
                <w:color w:val="000000"/>
                <w:kern w:val="0"/>
                <w:sz w:val="24"/>
                <w:szCs w:val="24"/>
              </w:rPr>
              <w:t>复合膜的制备及其性能研究</w:t>
            </w:r>
          </w:p>
        </w:tc>
      </w:tr>
      <w:tr w:rsidR="002A3E96" w:rsidRPr="005307DE"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7</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13:45-14:00</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天津工业大学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朱英文</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吸附复合膜的制备及其性能研究</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8</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14:00-14:15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南开大学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孙</w:t>
            </w:r>
            <w:r>
              <w:rPr>
                <w:rFonts w:ascii="Times New Roman" w:eastAsia="宋体" w:hAnsi="Times New Roman" w:cs="Times New Roman" w:hint="eastAsia"/>
                <w:color w:val="000000"/>
                <w:kern w:val="0"/>
                <w:sz w:val="24"/>
                <w:szCs w:val="24"/>
              </w:rPr>
              <w:t xml:space="preserve">  </w:t>
            </w:r>
            <w:r w:rsidRPr="005307DE">
              <w:rPr>
                <w:rFonts w:ascii="Times New Roman" w:eastAsia="宋体" w:hAnsi="Times New Roman" w:cs="Times New Roman"/>
                <w:color w:val="000000"/>
                <w:kern w:val="0"/>
                <w:sz w:val="24"/>
                <w:szCs w:val="24"/>
              </w:rPr>
              <w:t>雪</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富氧膜在脱硫醇碱液再生中的应用研究</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w:t>
            </w:r>
            <w:r>
              <w:rPr>
                <w:rFonts w:ascii="Times New Roman" w:eastAsia="宋体" w:hAnsi="Times New Roman" w:cs="Times New Roman" w:hint="eastAsia"/>
                <w:color w:val="000000"/>
                <w:kern w:val="0"/>
                <w:sz w:val="24"/>
                <w:szCs w:val="24"/>
              </w:rPr>
              <w:t>0</w:t>
            </w:r>
            <w:r w:rsidRPr="005307DE">
              <w:rPr>
                <w:rFonts w:ascii="Times New Roman" w:eastAsia="宋体" w:hAnsi="Times New Roman" w:cs="Times New Roman"/>
                <w:color w:val="000000"/>
                <w:kern w:val="0"/>
                <w:sz w:val="24"/>
                <w:szCs w:val="24"/>
              </w:rPr>
              <w:t>9</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14:15-14:30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柳</w:t>
            </w:r>
            <w:r>
              <w:rPr>
                <w:rFonts w:ascii="Times New Roman" w:eastAsia="宋体" w:hAnsi="Times New Roman" w:cs="Times New Roman" w:hint="eastAsia"/>
                <w:color w:val="000000"/>
                <w:kern w:val="0"/>
                <w:sz w:val="24"/>
                <w:szCs w:val="24"/>
              </w:rPr>
              <w:t xml:space="preserve">  </w:t>
            </w:r>
            <w:proofErr w:type="gramStart"/>
            <w:r w:rsidRPr="005307DE">
              <w:rPr>
                <w:rFonts w:ascii="Times New Roman" w:eastAsia="宋体" w:hAnsi="Times New Roman" w:cs="Times New Roman"/>
                <w:color w:val="000000"/>
                <w:kern w:val="0"/>
                <w:sz w:val="24"/>
                <w:szCs w:val="24"/>
              </w:rPr>
              <w:t>圳</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双</w:t>
            </w:r>
            <w:proofErr w:type="gramStart"/>
            <w:r w:rsidRPr="005307DE">
              <w:rPr>
                <w:rFonts w:ascii="Times New Roman" w:eastAsia="宋体" w:hAnsi="Times New Roman" w:cs="Times New Roman"/>
                <w:color w:val="000000"/>
                <w:kern w:val="0"/>
                <w:sz w:val="24"/>
                <w:szCs w:val="24"/>
              </w:rPr>
              <w:t>胍</w:t>
            </w:r>
            <w:proofErr w:type="gramEnd"/>
            <w:r w:rsidRPr="005307DE">
              <w:rPr>
                <w:rFonts w:ascii="Times New Roman" w:eastAsia="宋体" w:hAnsi="Times New Roman" w:cs="Times New Roman"/>
                <w:color w:val="000000"/>
                <w:kern w:val="0"/>
                <w:sz w:val="24"/>
                <w:szCs w:val="24"/>
              </w:rPr>
              <w:t>基化聚乙烯</w:t>
            </w:r>
            <w:proofErr w:type="gramStart"/>
            <w:r w:rsidRPr="005307DE">
              <w:rPr>
                <w:rFonts w:ascii="Times New Roman" w:eastAsia="宋体" w:hAnsi="Times New Roman" w:cs="Times New Roman"/>
                <w:color w:val="000000"/>
                <w:kern w:val="0"/>
                <w:sz w:val="24"/>
                <w:szCs w:val="24"/>
              </w:rPr>
              <w:t>胺</w:t>
            </w:r>
            <w:proofErr w:type="gramEnd"/>
            <w:r w:rsidRPr="005307DE">
              <w:rPr>
                <w:rFonts w:ascii="Times New Roman" w:eastAsia="宋体" w:hAnsi="Times New Roman" w:cs="Times New Roman"/>
                <w:color w:val="000000"/>
                <w:kern w:val="0"/>
                <w:sz w:val="24"/>
                <w:szCs w:val="24"/>
              </w:rPr>
              <w:t>改性制备抗生物污染反渗透膜</w:t>
            </w:r>
          </w:p>
        </w:tc>
      </w:tr>
      <w:tr w:rsidR="002A3E96" w:rsidRPr="005307DE"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A7-10</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14:30-14:45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北京化工大学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王</w:t>
            </w:r>
            <w:proofErr w:type="gramStart"/>
            <w:r w:rsidRPr="005307DE">
              <w:rPr>
                <w:rFonts w:ascii="Times New Roman" w:eastAsia="宋体" w:hAnsi="Times New Roman" w:cs="Times New Roman"/>
                <w:color w:val="000000"/>
                <w:kern w:val="0"/>
                <w:sz w:val="24"/>
                <w:szCs w:val="24"/>
              </w:rPr>
              <w:t>莹莹</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基于中空纤维膜技术的</w:t>
            </w:r>
            <w:r w:rsidRPr="005307DE">
              <w:rPr>
                <w:rFonts w:ascii="Times New Roman" w:eastAsia="宋体" w:hAnsi="Times New Roman" w:cs="Times New Roman"/>
                <w:color w:val="000000"/>
                <w:kern w:val="0"/>
                <w:sz w:val="24"/>
                <w:szCs w:val="24"/>
              </w:rPr>
              <w:t>CO</w:t>
            </w:r>
            <w:r w:rsidRPr="0097332F">
              <w:rPr>
                <w:rFonts w:ascii="Times New Roman" w:eastAsia="宋体" w:hAnsi="Times New Roman" w:cs="Times New Roman"/>
                <w:color w:val="000000"/>
                <w:kern w:val="0"/>
                <w:sz w:val="24"/>
                <w:szCs w:val="24"/>
                <w:vertAlign w:val="subscript"/>
              </w:rPr>
              <w:t>2</w:t>
            </w:r>
            <w:r w:rsidRPr="005307DE">
              <w:rPr>
                <w:rFonts w:ascii="Times New Roman" w:eastAsia="宋体" w:hAnsi="Times New Roman" w:cs="Times New Roman"/>
                <w:color w:val="000000"/>
                <w:kern w:val="0"/>
                <w:sz w:val="24"/>
                <w:szCs w:val="24"/>
              </w:rPr>
              <w:t>解吸过程的研究</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A7-11</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14:45-15:00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中国科学院过程工程研究所</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张慧如</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5307DE">
              <w:rPr>
                <w:rFonts w:ascii="Times New Roman" w:eastAsia="宋体" w:hAnsi="Times New Roman" w:cs="Times New Roman"/>
                <w:color w:val="000000"/>
                <w:kern w:val="0"/>
                <w:sz w:val="24"/>
                <w:szCs w:val="24"/>
              </w:rPr>
              <w:t>基于聚</w:t>
            </w:r>
            <w:proofErr w:type="gramEnd"/>
            <w:r w:rsidRPr="005307DE">
              <w:rPr>
                <w:rFonts w:ascii="Times New Roman" w:eastAsia="宋体" w:hAnsi="Times New Roman" w:cs="Times New Roman"/>
                <w:color w:val="000000"/>
                <w:kern w:val="0"/>
                <w:sz w:val="24"/>
                <w:szCs w:val="24"/>
              </w:rPr>
              <w:t>多巴胺涂层的生物催化膜制备与评测平台</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A7-12</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15:00-15:15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张</w:t>
            </w:r>
            <w:r>
              <w:rPr>
                <w:rFonts w:ascii="Times New Roman" w:eastAsia="宋体" w:hAnsi="Times New Roman" w:cs="Times New Roman" w:hint="eastAsia"/>
                <w:color w:val="000000"/>
                <w:kern w:val="0"/>
                <w:sz w:val="24"/>
                <w:szCs w:val="24"/>
              </w:rPr>
              <w:t xml:space="preserve">  </w:t>
            </w:r>
            <w:r w:rsidRPr="005307DE">
              <w:rPr>
                <w:rFonts w:ascii="Times New Roman" w:eastAsia="宋体" w:hAnsi="Times New Roman" w:cs="Times New Roman"/>
                <w:color w:val="000000"/>
                <w:kern w:val="0"/>
                <w:sz w:val="24"/>
                <w:szCs w:val="24"/>
              </w:rPr>
              <w:t>思</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层层界面聚合法制备高性能耐氯正渗透复合膜</w:t>
            </w:r>
          </w:p>
        </w:tc>
      </w:tr>
      <w:tr w:rsidR="002A3E96" w:rsidRPr="005307DE"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A7-13</w:t>
            </w:r>
          </w:p>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15:15-15:30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杨磊鑫</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5307DE"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5307DE">
              <w:rPr>
                <w:rFonts w:ascii="Times New Roman" w:eastAsia="宋体" w:hAnsi="Times New Roman" w:cs="Times New Roman"/>
                <w:color w:val="000000"/>
                <w:kern w:val="0"/>
                <w:sz w:val="24"/>
                <w:szCs w:val="24"/>
              </w:rPr>
              <w:t>氨基功能化有机硅纳米管杂化</w:t>
            </w:r>
            <w:proofErr w:type="spellStart"/>
            <w:r w:rsidRPr="005307DE">
              <w:rPr>
                <w:rFonts w:ascii="Times New Roman" w:eastAsia="宋体" w:hAnsi="Times New Roman" w:cs="Times New Roman"/>
                <w:color w:val="000000"/>
                <w:kern w:val="0"/>
                <w:sz w:val="24"/>
                <w:szCs w:val="24"/>
              </w:rPr>
              <w:t>Pebax</w:t>
            </w:r>
            <w:proofErr w:type="spellEnd"/>
            <w:r w:rsidRPr="005307DE">
              <w:rPr>
                <w:rFonts w:ascii="Times New Roman" w:eastAsia="宋体" w:hAnsi="Times New Roman" w:cs="Times New Roman"/>
                <w:color w:val="000000"/>
                <w:kern w:val="0"/>
                <w:sz w:val="24"/>
                <w:szCs w:val="24"/>
              </w:rPr>
              <w:t>制备高性能气体分离膜</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15:30-16:00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Default="002A3E96" w:rsidP="002A3E96">
      <w:pPr>
        <w:adjustRightInd w:val="0"/>
        <w:snapToGrid w:val="0"/>
        <w:spacing w:line="300" w:lineRule="auto"/>
        <w:jc w:val="center"/>
        <w:rPr>
          <w:rFonts w:ascii="Times New Roman" w:hAnsi="Times New Roman" w:cs="Times New Roman"/>
          <w:b/>
          <w:sz w:val="28"/>
        </w:rPr>
      </w:pPr>
    </w:p>
    <w:p w:rsidR="002A3E96" w:rsidRPr="007C6239" w:rsidRDefault="002A3E96" w:rsidP="002A3E96">
      <w:pPr>
        <w:adjustRightInd w:val="0"/>
        <w:snapToGrid w:val="0"/>
        <w:spacing w:line="300" w:lineRule="auto"/>
        <w:jc w:val="center"/>
        <w:rPr>
          <w:rFonts w:ascii="Times New Roman" w:hAnsi="Times New Roman" w:cs="Times New Roman"/>
          <w:b/>
          <w:sz w:val="32"/>
        </w:rPr>
      </w:pPr>
      <w:r w:rsidRPr="007C6239">
        <w:rPr>
          <w:rFonts w:ascii="Times New Roman" w:hAnsi="Times New Roman" w:cs="Times New Roman"/>
          <w:b/>
          <w:sz w:val="32"/>
        </w:rPr>
        <w:t>第</w:t>
      </w:r>
      <w:r w:rsidRPr="007C6239">
        <w:rPr>
          <w:rFonts w:ascii="Times New Roman" w:hAnsi="Times New Roman" w:cs="Times New Roman"/>
          <w:b/>
          <w:sz w:val="32"/>
        </w:rPr>
        <w:t>8</w:t>
      </w:r>
      <w:r w:rsidRPr="007C6239">
        <w:rPr>
          <w:rFonts w:ascii="Times New Roman" w:hAnsi="Times New Roman" w:cs="Times New Roman"/>
          <w:b/>
          <w:sz w:val="32"/>
        </w:rPr>
        <w:t>分会场报告</w:t>
      </w:r>
      <w:r w:rsidRPr="007C6239">
        <w:rPr>
          <w:rFonts w:ascii="Times New Roman" w:hAnsi="Times New Roman" w:cs="Times New Roman"/>
          <w:b/>
          <w:sz w:val="32"/>
        </w:rPr>
        <w:t>——</w:t>
      </w:r>
      <w:r w:rsidRPr="007C6239">
        <w:rPr>
          <w:rFonts w:ascii="Times New Roman" w:hAnsi="Times New Roman" w:cs="Times New Roman"/>
          <w:b/>
          <w:sz w:val="32"/>
        </w:rPr>
        <w:t>膜材料、制膜工艺及性能</w:t>
      </w:r>
    </w:p>
    <w:p w:rsidR="002A3E96" w:rsidRDefault="002A3E96" w:rsidP="002A3E96">
      <w:pPr>
        <w:adjustRightInd w:val="0"/>
        <w:snapToGrid w:val="0"/>
        <w:spacing w:line="300" w:lineRule="auto"/>
        <w:jc w:val="left"/>
        <w:rPr>
          <w:rFonts w:ascii="Times New Roman" w:hAnsi="Times New Roman" w:cs="Times New Roman"/>
          <w:b/>
          <w:sz w:val="24"/>
        </w:rPr>
      </w:pPr>
    </w:p>
    <w:p w:rsidR="002A3E96" w:rsidRPr="0020548D" w:rsidRDefault="002A3E96" w:rsidP="002A3E96">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212</w:t>
      </w:r>
    </w:p>
    <w:p w:rsidR="002A3E96" w:rsidRPr="00745111"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Look w:val="04A0" w:firstRow="1" w:lastRow="0" w:firstColumn="1" w:lastColumn="0" w:noHBand="0" w:noVBand="1"/>
      </w:tblPr>
      <w:tblGrid>
        <w:gridCol w:w="1575"/>
        <w:gridCol w:w="1791"/>
        <w:gridCol w:w="1417"/>
        <w:gridCol w:w="4394"/>
      </w:tblGrid>
      <w:tr w:rsidR="002A3E96" w:rsidRPr="00235928"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235928"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1</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11:00-11:15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黄秀晶</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亲油性银</w:t>
            </w:r>
            <w:proofErr w:type="gramEnd"/>
            <w:r w:rsidRPr="00235928">
              <w:rPr>
                <w:rFonts w:ascii="Times New Roman" w:eastAsia="宋体" w:hAnsi="Times New Roman" w:cs="Times New Roman"/>
                <w:color w:val="000000"/>
                <w:kern w:val="0"/>
                <w:sz w:val="24"/>
                <w:szCs w:val="24"/>
              </w:rPr>
              <w:t>/</w:t>
            </w:r>
            <w:r w:rsidRPr="00235928">
              <w:rPr>
                <w:rFonts w:ascii="Times New Roman" w:eastAsia="宋体" w:hAnsi="Times New Roman" w:cs="Times New Roman"/>
                <w:color w:val="000000"/>
                <w:kern w:val="0"/>
                <w:sz w:val="24"/>
                <w:szCs w:val="24"/>
              </w:rPr>
              <w:t>氧化锌核壳结构纳米粒子改性聚酰胺纳滤膜</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2</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11:15-11:30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中科院生态环境研究中心</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王昆朋</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聚苯胺导电超滤膜的制备及其抗污染性能研究</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3</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11:30-11:45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北京工业大学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proofErr w:type="gramStart"/>
            <w:r w:rsidRPr="00235928">
              <w:rPr>
                <w:rFonts w:ascii="Times New Roman" w:eastAsia="宋体" w:hAnsi="Times New Roman" w:cs="Times New Roman"/>
                <w:color w:val="000000"/>
                <w:kern w:val="0"/>
                <w:sz w:val="24"/>
                <w:szCs w:val="24"/>
              </w:rPr>
              <w:t>倩</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真空辅助制备</w:t>
            </w:r>
            <w:proofErr w:type="spellStart"/>
            <w:r w:rsidRPr="00235928">
              <w:rPr>
                <w:rFonts w:ascii="Times New Roman" w:eastAsia="宋体" w:hAnsi="Times New Roman" w:cs="Times New Roman"/>
                <w:color w:val="000000"/>
                <w:kern w:val="0"/>
                <w:sz w:val="24"/>
                <w:szCs w:val="24"/>
              </w:rPr>
              <w:t>ZnS@GO</w:t>
            </w:r>
            <w:proofErr w:type="spellEnd"/>
            <w:proofErr w:type="gramStart"/>
            <w:r w:rsidRPr="00235928">
              <w:rPr>
                <w:rFonts w:ascii="Times New Roman" w:eastAsia="宋体" w:hAnsi="Times New Roman" w:cs="Times New Roman"/>
                <w:color w:val="000000"/>
                <w:kern w:val="0"/>
                <w:sz w:val="24"/>
                <w:szCs w:val="24"/>
              </w:rPr>
              <w:t>膜及其</w:t>
            </w:r>
            <w:proofErr w:type="gramEnd"/>
            <w:r w:rsidRPr="00235928">
              <w:rPr>
                <w:rFonts w:ascii="Times New Roman" w:eastAsia="宋体" w:hAnsi="Times New Roman" w:cs="Times New Roman"/>
                <w:color w:val="000000"/>
                <w:kern w:val="0"/>
                <w:sz w:val="24"/>
                <w:szCs w:val="24"/>
              </w:rPr>
              <w:t>有机溶剂纳滤性能研究</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4</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11:45-12:00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刘四华</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超薄双荷电</w:t>
            </w:r>
            <w:r w:rsidRPr="00235928">
              <w:rPr>
                <w:rFonts w:ascii="Times New Roman" w:eastAsia="宋体" w:hAnsi="Times New Roman" w:cs="Times New Roman"/>
                <w:color w:val="000000"/>
                <w:kern w:val="0"/>
                <w:sz w:val="24"/>
                <w:szCs w:val="24"/>
              </w:rPr>
              <w:t>Janus</w:t>
            </w:r>
            <w:r w:rsidRPr="00235928">
              <w:rPr>
                <w:rFonts w:ascii="Times New Roman" w:eastAsia="宋体" w:hAnsi="Times New Roman" w:cs="Times New Roman"/>
                <w:color w:val="000000"/>
                <w:kern w:val="0"/>
                <w:sz w:val="24"/>
                <w:szCs w:val="24"/>
              </w:rPr>
              <w:t>聚酰胺分离层的构建及其纳滤性能</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5</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hint="eastAsia"/>
                <w:color w:val="000000"/>
                <w:kern w:val="0"/>
                <w:sz w:val="24"/>
                <w:szCs w:val="24"/>
              </w:rPr>
              <w:t>12:00-12:15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北京化工大学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杨佳霖</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环境湿度对颗粒堆积性能的影响研究</w:t>
            </w:r>
          </w:p>
        </w:tc>
      </w:tr>
      <w:tr w:rsidR="002A3E96" w:rsidRPr="00235928"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6</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lastRenderedPageBreak/>
              <w:t>13:30-13:45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lastRenderedPageBreak/>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王洪建</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400" w:after="4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多级孔道有机硅纳米管</w:t>
            </w:r>
            <w:r w:rsidRPr="00235928">
              <w:rPr>
                <w:rFonts w:ascii="Times New Roman" w:eastAsia="宋体" w:hAnsi="Times New Roman" w:cs="Times New Roman"/>
                <w:color w:val="000000"/>
                <w:kern w:val="0"/>
                <w:sz w:val="24"/>
                <w:szCs w:val="24"/>
              </w:rPr>
              <w:t>/</w:t>
            </w:r>
            <w:r w:rsidRPr="00235928">
              <w:rPr>
                <w:rFonts w:ascii="Times New Roman" w:eastAsia="宋体" w:hAnsi="Times New Roman" w:cs="Times New Roman"/>
                <w:color w:val="000000"/>
                <w:kern w:val="0"/>
                <w:sz w:val="24"/>
                <w:szCs w:val="24"/>
              </w:rPr>
              <w:t>聚醚共聚酰胺杂</w:t>
            </w:r>
            <w:r w:rsidRPr="00235928">
              <w:rPr>
                <w:rFonts w:ascii="Times New Roman" w:eastAsia="宋体" w:hAnsi="Times New Roman" w:cs="Times New Roman"/>
                <w:color w:val="000000"/>
                <w:kern w:val="0"/>
                <w:sz w:val="24"/>
                <w:szCs w:val="24"/>
              </w:rPr>
              <w:lastRenderedPageBreak/>
              <w:t>化</w:t>
            </w:r>
            <w:proofErr w:type="gramStart"/>
            <w:r w:rsidRPr="00235928">
              <w:rPr>
                <w:rFonts w:ascii="Times New Roman" w:eastAsia="宋体" w:hAnsi="Times New Roman" w:cs="Times New Roman"/>
                <w:color w:val="000000"/>
                <w:kern w:val="0"/>
                <w:sz w:val="24"/>
                <w:szCs w:val="24"/>
              </w:rPr>
              <w:t>膜用于</w:t>
            </w:r>
            <w:proofErr w:type="gramEnd"/>
            <w:r w:rsidRPr="00235928">
              <w:rPr>
                <w:rFonts w:ascii="Times New Roman" w:eastAsia="宋体" w:hAnsi="Times New Roman" w:cs="Times New Roman"/>
                <w:color w:val="000000"/>
                <w:kern w:val="0"/>
                <w:sz w:val="24"/>
                <w:szCs w:val="24"/>
              </w:rPr>
              <w:t>渗透蒸发汽油脱硫</w:t>
            </w:r>
          </w:p>
        </w:tc>
      </w:tr>
      <w:tr w:rsidR="002A3E96" w:rsidRPr="00235928"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lastRenderedPageBreak/>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7</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13:45-14:00</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天津工业大学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曹</w:t>
            </w:r>
            <w:r>
              <w:rPr>
                <w:rFonts w:ascii="Times New Roman" w:eastAsia="宋体" w:hAnsi="Times New Roman" w:cs="Times New Roman" w:hint="eastAsia"/>
                <w:color w:val="000000"/>
                <w:kern w:val="0"/>
                <w:sz w:val="24"/>
                <w:szCs w:val="24"/>
              </w:rPr>
              <w:t xml:space="preserve">  </w:t>
            </w:r>
            <w:r w:rsidRPr="00235928">
              <w:rPr>
                <w:rFonts w:ascii="Times New Roman" w:eastAsia="宋体" w:hAnsi="Times New Roman" w:cs="Times New Roman"/>
                <w:color w:val="000000"/>
                <w:kern w:val="0"/>
                <w:sz w:val="24"/>
                <w:szCs w:val="24"/>
              </w:rPr>
              <w:t>雷</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基于新型</w:t>
            </w:r>
            <w:r w:rsidRPr="00235928">
              <w:rPr>
                <w:rFonts w:ascii="Times New Roman" w:eastAsia="宋体" w:hAnsi="Times New Roman" w:cs="Times New Roman"/>
                <w:color w:val="000000"/>
                <w:kern w:val="0"/>
                <w:sz w:val="24"/>
                <w:szCs w:val="24"/>
              </w:rPr>
              <w:t>NF-MBR</w:t>
            </w:r>
            <w:r w:rsidRPr="00235928">
              <w:rPr>
                <w:rFonts w:ascii="Times New Roman" w:eastAsia="宋体" w:hAnsi="Times New Roman" w:cs="Times New Roman"/>
                <w:color w:val="000000"/>
                <w:kern w:val="0"/>
                <w:sz w:val="24"/>
                <w:szCs w:val="24"/>
              </w:rPr>
              <w:t>短流程染料废水处理工艺研究</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8</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14:00-14:15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南开大学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王俐丹</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聚砜基阴离子交换膜的制备与优化</w:t>
            </w:r>
          </w:p>
        </w:tc>
      </w:tr>
      <w:tr w:rsidR="002A3E96" w:rsidRPr="00235928"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w:t>
            </w:r>
            <w:r>
              <w:rPr>
                <w:rFonts w:ascii="Times New Roman" w:eastAsia="宋体" w:hAnsi="Times New Roman" w:cs="Times New Roman" w:hint="eastAsia"/>
                <w:color w:val="000000"/>
                <w:kern w:val="0"/>
                <w:sz w:val="24"/>
                <w:szCs w:val="24"/>
              </w:rPr>
              <w:t>0</w:t>
            </w:r>
            <w:r w:rsidRPr="00235928">
              <w:rPr>
                <w:rFonts w:ascii="Times New Roman" w:eastAsia="宋体" w:hAnsi="Times New Roman" w:cs="Times New Roman"/>
                <w:color w:val="000000"/>
                <w:kern w:val="0"/>
                <w:sz w:val="24"/>
                <w:szCs w:val="24"/>
              </w:rPr>
              <w:t>9</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14:15-14:30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王</w:t>
            </w:r>
            <w:r>
              <w:rPr>
                <w:rFonts w:ascii="Times New Roman" w:eastAsia="宋体" w:hAnsi="Times New Roman" w:cs="Times New Roman" w:hint="eastAsia"/>
                <w:color w:val="000000"/>
                <w:kern w:val="0"/>
                <w:sz w:val="24"/>
                <w:szCs w:val="24"/>
              </w:rPr>
              <w:t xml:space="preserve">  </w:t>
            </w:r>
            <w:r w:rsidRPr="00235928">
              <w:rPr>
                <w:rFonts w:ascii="Times New Roman" w:eastAsia="宋体" w:hAnsi="Times New Roman" w:cs="Times New Roman"/>
                <w:color w:val="000000"/>
                <w:kern w:val="0"/>
                <w:sz w:val="24"/>
                <w:szCs w:val="24"/>
              </w:rPr>
              <w:t>明</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分离</w:t>
            </w:r>
            <w:r w:rsidRPr="00235928">
              <w:rPr>
                <w:rFonts w:ascii="Times New Roman" w:eastAsia="宋体" w:hAnsi="Times New Roman" w:cs="Times New Roman"/>
                <w:color w:val="000000"/>
                <w:kern w:val="0"/>
                <w:sz w:val="24"/>
                <w:szCs w:val="24"/>
              </w:rPr>
              <w:t>CO</w:t>
            </w:r>
            <w:r w:rsidRPr="0097332F">
              <w:rPr>
                <w:rFonts w:ascii="Times New Roman" w:eastAsia="宋体" w:hAnsi="Times New Roman" w:cs="Times New Roman"/>
                <w:color w:val="000000"/>
                <w:kern w:val="0"/>
                <w:sz w:val="24"/>
                <w:szCs w:val="24"/>
                <w:vertAlign w:val="subscript"/>
              </w:rPr>
              <w:t>2</w:t>
            </w:r>
            <w:r w:rsidRPr="00235928">
              <w:rPr>
                <w:rFonts w:ascii="Times New Roman" w:eastAsia="宋体" w:hAnsi="Times New Roman" w:cs="Times New Roman"/>
                <w:color w:val="000000"/>
                <w:kern w:val="0"/>
                <w:sz w:val="24"/>
                <w:szCs w:val="24"/>
              </w:rPr>
              <w:t>聚醚砜基混合基质膜</w:t>
            </w:r>
            <w:proofErr w:type="gramStart"/>
            <w:r w:rsidRPr="00235928">
              <w:rPr>
                <w:rFonts w:ascii="Times New Roman" w:eastAsia="宋体" w:hAnsi="Times New Roman" w:cs="Times New Roman"/>
                <w:color w:val="000000"/>
                <w:kern w:val="0"/>
                <w:sz w:val="24"/>
                <w:szCs w:val="24"/>
              </w:rPr>
              <w:t>相界面构效关系</w:t>
            </w:r>
            <w:proofErr w:type="gramEnd"/>
            <w:r w:rsidRPr="00235928">
              <w:rPr>
                <w:rFonts w:ascii="Times New Roman" w:eastAsia="宋体" w:hAnsi="Times New Roman" w:cs="Times New Roman"/>
                <w:color w:val="000000"/>
                <w:kern w:val="0"/>
                <w:sz w:val="24"/>
                <w:szCs w:val="24"/>
              </w:rPr>
              <w:t>研究</w:t>
            </w:r>
          </w:p>
        </w:tc>
      </w:tr>
      <w:tr w:rsidR="002A3E96" w:rsidRPr="00235928" w:rsidTr="0066621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A8-10</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14:30-14:45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许</w:t>
            </w:r>
            <w:r>
              <w:rPr>
                <w:rFonts w:ascii="Times New Roman" w:eastAsia="宋体" w:hAnsi="Times New Roman" w:cs="Times New Roman" w:hint="eastAsia"/>
                <w:color w:val="000000"/>
                <w:kern w:val="0"/>
                <w:sz w:val="24"/>
                <w:szCs w:val="24"/>
              </w:rPr>
              <w:t xml:space="preserve">  </w:t>
            </w:r>
            <w:r w:rsidRPr="00235928">
              <w:rPr>
                <w:rFonts w:ascii="Times New Roman" w:eastAsia="宋体" w:hAnsi="Times New Roman" w:cs="Times New Roman"/>
                <w:color w:val="000000"/>
                <w:kern w:val="0"/>
                <w:sz w:val="24"/>
                <w:szCs w:val="24"/>
              </w:rPr>
              <w:t>瑞</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具有光滑表面的</w:t>
            </w:r>
            <w:r w:rsidRPr="00235928">
              <w:rPr>
                <w:rFonts w:ascii="Times New Roman" w:eastAsia="宋体" w:hAnsi="Times New Roman" w:cs="Times New Roman"/>
                <w:color w:val="000000"/>
                <w:kern w:val="0"/>
                <w:sz w:val="24"/>
                <w:szCs w:val="24"/>
              </w:rPr>
              <w:t>PET</w:t>
            </w:r>
            <w:r w:rsidRPr="00235928">
              <w:rPr>
                <w:rFonts w:ascii="Times New Roman" w:eastAsia="宋体" w:hAnsi="Times New Roman" w:cs="Times New Roman"/>
                <w:color w:val="000000"/>
                <w:kern w:val="0"/>
                <w:sz w:val="24"/>
                <w:szCs w:val="24"/>
              </w:rPr>
              <w:t>膜在油水分离中的应用</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A8-11</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14:45-15:00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北京工业大学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刘松柏</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BD026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BD0268">
              <w:rPr>
                <w:rFonts w:ascii="Times New Roman" w:eastAsia="宋体" w:hAnsi="Times New Roman" w:cs="Times New Roman"/>
                <w:color w:val="000000"/>
                <w:kern w:val="0"/>
                <w:sz w:val="24"/>
                <w:szCs w:val="24"/>
              </w:rPr>
              <w:t xml:space="preserve">Free radical graft copolymerization strategy to prepare </w:t>
            </w:r>
            <w:proofErr w:type="spellStart"/>
            <w:r w:rsidRPr="00BD0268">
              <w:rPr>
                <w:rFonts w:ascii="Times New Roman" w:eastAsia="宋体" w:hAnsi="Times New Roman" w:cs="Times New Roman"/>
                <w:color w:val="000000"/>
                <w:kern w:val="0"/>
                <w:sz w:val="24"/>
                <w:szCs w:val="24"/>
              </w:rPr>
              <w:t>catechin</w:t>
            </w:r>
            <w:proofErr w:type="spellEnd"/>
            <w:r w:rsidRPr="00BD0268">
              <w:rPr>
                <w:rFonts w:ascii="Times New Roman" w:eastAsia="宋体" w:hAnsi="Times New Roman" w:cs="Times New Roman"/>
                <w:color w:val="000000"/>
                <w:kern w:val="0"/>
                <w:sz w:val="24"/>
                <w:szCs w:val="24"/>
              </w:rPr>
              <w:t xml:space="preserve"> modified chitosan loose </w:t>
            </w:r>
            <w:proofErr w:type="spellStart"/>
            <w:r w:rsidRPr="00BD0268">
              <w:rPr>
                <w:rFonts w:ascii="Times New Roman" w:eastAsia="宋体" w:hAnsi="Times New Roman" w:cs="Times New Roman"/>
                <w:color w:val="000000"/>
                <w:kern w:val="0"/>
                <w:sz w:val="24"/>
                <w:szCs w:val="24"/>
              </w:rPr>
              <w:t>nanofiltration</w:t>
            </w:r>
            <w:proofErr w:type="spellEnd"/>
            <w:r w:rsidRPr="00BD0268">
              <w:rPr>
                <w:rFonts w:ascii="Times New Roman" w:eastAsia="宋体" w:hAnsi="Times New Roman" w:cs="Times New Roman"/>
                <w:color w:val="000000"/>
                <w:kern w:val="0"/>
                <w:sz w:val="24"/>
                <w:szCs w:val="24"/>
              </w:rPr>
              <w:t xml:space="preserve"> (NF) membrane for dye desalination</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A8-12</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15:00-15:15</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游昕达</w:t>
            </w:r>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掺杂</w:t>
            </w:r>
            <w:r w:rsidRPr="00235928">
              <w:rPr>
                <w:rFonts w:ascii="Times New Roman" w:eastAsia="宋体" w:hAnsi="Times New Roman" w:cs="Times New Roman"/>
                <w:color w:val="000000"/>
                <w:kern w:val="0"/>
                <w:sz w:val="24"/>
                <w:szCs w:val="24"/>
              </w:rPr>
              <w:t>PEG-POSS</w:t>
            </w:r>
            <w:r w:rsidRPr="00235928">
              <w:rPr>
                <w:rFonts w:ascii="Times New Roman" w:eastAsia="宋体" w:hAnsi="Times New Roman" w:cs="Times New Roman"/>
                <w:color w:val="000000"/>
                <w:kern w:val="0"/>
                <w:sz w:val="24"/>
                <w:szCs w:val="24"/>
              </w:rPr>
              <w:t>纳米颗粒强化聚酰胺纳滤膜的渗透通量与抗污染性能</w:t>
            </w:r>
          </w:p>
        </w:tc>
      </w:tr>
      <w:tr w:rsidR="002A3E96" w:rsidRPr="00235928" w:rsidTr="00666210">
        <w:trPr>
          <w:trHeight w:val="3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A8-13</w:t>
            </w:r>
          </w:p>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15:15-15:30</w:t>
            </w:r>
          </w:p>
        </w:tc>
        <w:tc>
          <w:tcPr>
            <w:tcW w:w="1791"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天津工业大学</w:t>
            </w:r>
          </w:p>
        </w:tc>
        <w:tc>
          <w:tcPr>
            <w:tcW w:w="1417"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胡梦洋</w:t>
            </w:r>
            <w:proofErr w:type="gramEnd"/>
          </w:p>
        </w:tc>
        <w:tc>
          <w:tcPr>
            <w:tcW w:w="4394" w:type="dxa"/>
            <w:tcBorders>
              <w:top w:val="nil"/>
              <w:left w:val="nil"/>
              <w:bottom w:val="single" w:sz="4" w:space="0" w:color="auto"/>
              <w:right w:val="single" w:sz="4" w:space="0" w:color="auto"/>
            </w:tcBorders>
            <w:shd w:val="clear" w:color="auto" w:fill="auto"/>
            <w:noWrap/>
            <w:vAlign w:val="center"/>
            <w:hideMark/>
          </w:tcPr>
          <w:p w:rsidR="002A3E96" w:rsidRPr="00235928"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凝胶相转化法制备抗菌和抗污染功能的聚醚砜</w:t>
            </w:r>
            <w:r w:rsidRPr="00235928">
              <w:rPr>
                <w:rFonts w:ascii="Times New Roman" w:eastAsia="宋体" w:hAnsi="Times New Roman" w:cs="Times New Roman"/>
                <w:color w:val="000000"/>
                <w:kern w:val="0"/>
                <w:sz w:val="24"/>
                <w:szCs w:val="24"/>
              </w:rPr>
              <w:t>/</w:t>
            </w:r>
            <w:r w:rsidRPr="00235928">
              <w:rPr>
                <w:rFonts w:ascii="Times New Roman" w:eastAsia="宋体" w:hAnsi="Times New Roman" w:cs="Times New Roman"/>
                <w:color w:val="000000"/>
                <w:kern w:val="0"/>
                <w:sz w:val="24"/>
                <w:szCs w:val="24"/>
              </w:rPr>
              <w:t>磺化聚砜</w:t>
            </w:r>
            <w:r w:rsidRPr="00235928">
              <w:rPr>
                <w:rFonts w:ascii="Times New Roman" w:eastAsia="宋体" w:hAnsi="Times New Roman" w:cs="Times New Roman"/>
                <w:color w:val="000000"/>
                <w:kern w:val="0"/>
                <w:sz w:val="24"/>
                <w:szCs w:val="24"/>
              </w:rPr>
              <w:t>/</w:t>
            </w:r>
            <w:r w:rsidRPr="00235928">
              <w:rPr>
                <w:rFonts w:ascii="Times New Roman" w:eastAsia="宋体" w:hAnsi="Times New Roman" w:cs="Times New Roman"/>
                <w:color w:val="000000"/>
                <w:kern w:val="0"/>
                <w:sz w:val="24"/>
                <w:szCs w:val="24"/>
              </w:rPr>
              <w:t>氧化石墨</w:t>
            </w:r>
            <w:proofErr w:type="gramStart"/>
            <w:r w:rsidRPr="00235928">
              <w:rPr>
                <w:rFonts w:ascii="Times New Roman" w:eastAsia="宋体" w:hAnsi="Times New Roman" w:cs="Times New Roman"/>
                <w:color w:val="000000"/>
                <w:kern w:val="0"/>
                <w:sz w:val="24"/>
                <w:szCs w:val="24"/>
              </w:rPr>
              <w:t>烯</w:t>
            </w:r>
            <w:proofErr w:type="gramEnd"/>
            <w:r w:rsidRPr="00235928">
              <w:rPr>
                <w:rFonts w:ascii="Times New Roman" w:eastAsia="宋体" w:hAnsi="Times New Roman" w:cs="Times New Roman"/>
                <w:color w:val="000000"/>
                <w:kern w:val="0"/>
                <w:sz w:val="24"/>
                <w:szCs w:val="24"/>
              </w:rPr>
              <w:t>混合基质膜</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AB3954" w:rsidRDefault="002A3E96" w:rsidP="002A3E96">
      <w:pPr>
        <w:adjustRightInd w:val="0"/>
        <w:snapToGrid w:val="0"/>
        <w:spacing w:line="300" w:lineRule="auto"/>
        <w:jc w:val="center"/>
        <w:rPr>
          <w:rFonts w:ascii="Times New Roman" w:hAnsi="Times New Roman" w:cs="Times New Roman"/>
          <w:b/>
          <w:sz w:val="32"/>
        </w:rPr>
      </w:pPr>
      <w:r w:rsidRPr="00AB3954">
        <w:rPr>
          <w:rFonts w:ascii="Times New Roman" w:hAnsi="Times New Roman" w:cs="Times New Roman"/>
          <w:b/>
          <w:sz w:val="32"/>
        </w:rPr>
        <w:lastRenderedPageBreak/>
        <w:t>第</w:t>
      </w:r>
      <w:r w:rsidRPr="00AB3954">
        <w:rPr>
          <w:rFonts w:ascii="Times New Roman" w:hAnsi="Times New Roman" w:cs="Times New Roman"/>
          <w:b/>
          <w:sz w:val="32"/>
        </w:rPr>
        <w:t>9</w:t>
      </w:r>
      <w:r w:rsidRPr="00AB3954">
        <w:rPr>
          <w:rFonts w:ascii="Times New Roman" w:hAnsi="Times New Roman" w:cs="Times New Roman"/>
          <w:b/>
          <w:sz w:val="32"/>
        </w:rPr>
        <w:t>分会场报告</w:t>
      </w:r>
      <w:r w:rsidRPr="00AB3954">
        <w:rPr>
          <w:rFonts w:ascii="Times New Roman" w:hAnsi="Times New Roman" w:cs="Times New Roman"/>
          <w:b/>
          <w:sz w:val="32"/>
        </w:rPr>
        <w:t>——</w:t>
      </w:r>
      <w:r w:rsidRPr="00AB3954">
        <w:rPr>
          <w:rFonts w:ascii="Times New Roman" w:hAnsi="Times New Roman" w:cs="Times New Roman"/>
          <w:b/>
          <w:sz w:val="32"/>
        </w:rPr>
        <w:t>膜传质机理及数学模拟</w:t>
      </w:r>
    </w:p>
    <w:p w:rsidR="002A3E96" w:rsidRDefault="002A3E96" w:rsidP="002A3E96">
      <w:pPr>
        <w:adjustRightInd w:val="0"/>
        <w:snapToGrid w:val="0"/>
        <w:spacing w:line="300" w:lineRule="auto"/>
        <w:jc w:val="left"/>
        <w:rPr>
          <w:rFonts w:ascii="Times New Roman" w:hAnsi="Times New Roman" w:cs="Times New Roman"/>
          <w:b/>
          <w:sz w:val="24"/>
        </w:rPr>
      </w:pPr>
    </w:p>
    <w:p w:rsidR="002A3E96" w:rsidRPr="0020548D" w:rsidRDefault="002A3E96" w:rsidP="002A3E96">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214</w:t>
      </w:r>
    </w:p>
    <w:p w:rsidR="002A3E96" w:rsidRPr="009177BE"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91"/>
        <w:gridCol w:w="1417"/>
        <w:gridCol w:w="4394"/>
      </w:tblGrid>
      <w:tr w:rsidR="002A3E96" w:rsidRPr="00235928" w:rsidTr="00666210">
        <w:trPr>
          <w:trHeight w:val="330"/>
        </w:trPr>
        <w:tc>
          <w:tcPr>
            <w:tcW w:w="1575" w:type="dxa"/>
            <w:shd w:val="clear" w:color="auto" w:fill="D9D9D9" w:themeFill="background1" w:themeFillShade="D9"/>
            <w:noWrap/>
            <w:vAlign w:val="center"/>
            <w:hideMark/>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91" w:type="dxa"/>
            <w:shd w:val="clear" w:color="auto" w:fill="D9D9D9" w:themeFill="background1" w:themeFillShade="D9"/>
            <w:noWrap/>
            <w:vAlign w:val="center"/>
            <w:hideMark/>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7" w:type="dxa"/>
            <w:shd w:val="clear" w:color="auto" w:fill="D9D9D9" w:themeFill="background1" w:themeFillShade="D9"/>
            <w:noWrap/>
            <w:vAlign w:val="center"/>
            <w:hideMark/>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94" w:type="dxa"/>
            <w:shd w:val="clear" w:color="auto" w:fill="D9D9D9" w:themeFill="background1" w:themeFillShade="D9"/>
            <w:noWrap/>
            <w:vAlign w:val="center"/>
            <w:hideMark/>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235928" w:rsidTr="00666210">
        <w:trPr>
          <w:trHeight w:val="315"/>
        </w:trPr>
        <w:tc>
          <w:tcPr>
            <w:tcW w:w="1575"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B1</w:t>
            </w:r>
          </w:p>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11:00-11:15</w:t>
            </w:r>
          </w:p>
        </w:tc>
        <w:tc>
          <w:tcPr>
            <w:tcW w:w="1791"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北京工业大学</w:t>
            </w:r>
          </w:p>
        </w:tc>
        <w:tc>
          <w:tcPr>
            <w:tcW w:w="1417"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姚</w:t>
            </w:r>
            <w:proofErr w:type="gramEnd"/>
            <w:r>
              <w:rPr>
                <w:rFonts w:ascii="Times New Roman" w:eastAsia="宋体" w:hAnsi="Times New Roman" w:cs="Times New Roman" w:hint="eastAsia"/>
                <w:color w:val="000000"/>
                <w:kern w:val="0"/>
                <w:sz w:val="24"/>
                <w:szCs w:val="24"/>
              </w:rPr>
              <w:t xml:space="preserve">  </w:t>
            </w:r>
            <w:r w:rsidRPr="00235928">
              <w:rPr>
                <w:rFonts w:ascii="Times New Roman" w:eastAsia="宋体" w:hAnsi="Times New Roman" w:cs="Times New Roman"/>
                <w:color w:val="000000"/>
                <w:kern w:val="0"/>
                <w:sz w:val="24"/>
                <w:szCs w:val="24"/>
              </w:rPr>
              <w:t>伟</w:t>
            </w:r>
          </w:p>
        </w:tc>
        <w:tc>
          <w:tcPr>
            <w:tcW w:w="4394" w:type="dxa"/>
            <w:shd w:val="clear" w:color="auto" w:fill="auto"/>
            <w:noWrap/>
            <w:vAlign w:val="center"/>
            <w:hideMark/>
          </w:tcPr>
          <w:p w:rsidR="002A3E96" w:rsidRPr="00235928" w:rsidRDefault="002A3E96" w:rsidP="00666210">
            <w:pPr>
              <w:widowControl/>
              <w:adjustRightInd w:val="0"/>
              <w:snapToGrid w:val="0"/>
              <w:spacing w:before="100" w:after="1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MBR</w:t>
            </w:r>
            <w:r w:rsidRPr="00235928">
              <w:rPr>
                <w:rFonts w:ascii="Times New Roman" w:eastAsia="宋体" w:hAnsi="Times New Roman" w:cs="Times New Roman"/>
                <w:color w:val="000000"/>
                <w:kern w:val="0"/>
                <w:sz w:val="24"/>
                <w:szCs w:val="24"/>
              </w:rPr>
              <w:t>过滤初期滤饼形成机理及模型建立</w:t>
            </w:r>
          </w:p>
        </w:tc>
      </w:tr>
      <w:tr w:rsidR="002A3E96" w:rsidRPr="00235928" w:rsidTr="00666210">
        <w:trPr>
          <w:trHeight w:val="315"/>
        </w:trPr>
        <w:tc>
          <w:tcPr>
            <w:tcW w:w="1575"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B2</w:t>
            </w:r>
          </w:p>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11:15-11:30</w:t>
            </w:r>
          </w:p>
        </w:tc>
        <w:tc>
          <w:tcPr>
            <w:tcW w:w="1791"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北京化工大学</w:t>
            </w:r>
          </w:p>
        </w:tc>
        <w:tc>
          <w:tcPr>
            <w:tcW w:w="1417"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王利祥</w:t>
            </w:r>
          </w:p>
        </w:tc>
        <w:tc>
          <w:tcPr>
            <w:tcW w:w="4394" w:type="dxa"/>
            <w:shd w:val="clear" w:color="auto" w:fill="auto"/>
            <w:noWrap/>
            <w:vAlign w:val="center"/>
            <w:hideMark/>
          </w:tcPr>
          <w:p w:rsidR="002A3E96" w:rsidRPr="00235928" w:rsidRDefault="002A3E96" w:rsidP="00666210">
            <w:pPr>
              <w:widowControl/>
              <w:adjustRightInd w:val="0"/>
              <w:snapToGrid w:val="0"/>
              <w:spacing w:before="100" w:after="1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PVDF</w:t>
            </w:r>
            <w:r w:rsidRPr="00235928">
              <w:rPr>
                <w:rFonts w:ascii="Times New Roman" w:eastAsia="宋体" w:hAnsi="Times New Roman" w:cs="Times New Roman"/>
                <w:color w:val="000000"/>
                <w:kern w:val="0"/>
                <w:sz w:val="24"/>
                <w:szCs w:val="24"/>
              </w:rPr>
              <w:t>疏水性中空纤维膜吸收</w:t>
            </w:r>
            <w:r w:rsidRPr="00235928">
              <w:rPr>
                <w:rFonts w:ascii="Times New Roman" w:eastAsia="宋体" w:hAnsi="Times New Roman" w:cs="Times New Roman"/>
                <w:color w:val="000000"/>
                <w:kern w:val="0"/>
                <w:sz w:val="24"/>
                <w:szCs w:val="24"/>
              </w:rPr>
              <w:t>CO</w:t>
            </w:r>
            <w:r w:rsidRPr="00235928">
              <w:rPr>
                <w:rFonts w:ascii="Times New Roman" w:eastAsia="宋体" w:hAnsi="Times New Roman" w:cs="Times New Roman"/>
                <w:color w:val="000000"/>
                <w:kern w:val="0"/>
                <w:sz w:val="24"/>
                <w:szCs w:val="24"/>
                <w:vertAlign w:val="subscript"/>
              </w:rPr>
              <w:t>2</w:t>
            </w:r>
            <w:r w:rsidRPr="00235928">
              <w:rPr>
                <w:rFonts w:ascii="Times New Roman" w:eastAsia="宋体" w:hAnsi="Times New Roman" w:cs="Times New Roman"/>
                <w:color w:val="000000"/>
                <w:kern w:val="0"/>
                <w:sz w:val="24"/>
                <w:szCs w:val="24"/>
              </w:rPr>
              <w:t xml:space="preserve"> </w:t>
            </w:r>
            <w:r w:rsidRPr="00235928">
              <w:rPr>
                <w:rFonts w:ascii="Times New Roman" w:eastAsia="宋体" w:hAnsi="Times New Roman" w:cs="Times New Roman"/>
                <w:color w:val="000000"/>
                <w:kern w:val="0"/>
                <w:sz w:val="24"/>
                <w:szCs w:val="24"/>
              </w:rPr>
              <w:t>过程的膜浸润过程研究</w:t>
            </w:r>
          </w:p>
        </w:tc>
      </w:tr>
      <w:tr w:rsidR="002A3E96" w:rsidRPr="00235928" w:rsidTr="00666210">
        <w:trPr>
          <w:trHeight w:val="315"/>
        </w:trPr>
        <w:tc>
          <w:tcPr>
            <w:tcW w:w="1575"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B3</w:t>
            </w:r>
          </w:p>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11:30-11:45</w:t>
            </w:r>
          </w:p>
        </w:tc>
        <w:tc>
          <w:tcPr>
            <w:tcW w:w="1791"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北京化工大学</w:t>
            </w:r>
          </w:p>
        </w:tc>
        <w:tc>
          <w:tcPr>
            <w:tcW w:w="1417" w:type="dxa"/>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胡一雯</w:t>
            </w:r>
          </w:p>
        </w:tc>
        <w:tc>
          <w:tcPr>
            <w:tcW w:w="4394" w:type="dxa"/>
            <w:shd w:val="clear" w:color="auto" w:fill="auto"/>
            <w:noWrap/>
            <w:vAlign w:val="center"/>
            <w:hideMark/>
          </w:tcPr>
          <w:p w:rsidR="002A3E96" w:rsidRPr="00235928" w:rsidRDefault="002A3E96" w:rsidP="00666210">
            <w:pPr>
              <w:widowControl/>
              <w:adjustRightInd w:val="0"/>
              <w:snapToGrid w:val="0"/>
              <w:spacing w:before="100" w:after="10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二氧化碳吸收剂富液再生性能研究</w:t>
            </w:r>
          </w:p>
        </w:tc>
      </w:tr>
      <w:tr w:rsidR="002A3E96" w:rsidRPr="00235928" w:rsidTr="00666210">
        <w:trPr>
          <w:trHeight w:val="315"/>
        </w:trPr>
        <w:tc>
          <w:tcPr>
            <w:tcW w:w="1575" w:type="dxa"/>
            <w:tcBorders>
              <w:bottom w:val="single" w:sz="4" w:space="0" w:color="auto"/>
            </w:tcBorders>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B4</w:t>
            </w:r>
          </w:p>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11:45-12:00</w:t>
            </w:r>
          </w:p>
        </w:tc>
        <w:tc>
          <w:tcPr>
            <w:tcW w:w="1791" w:type="dxa"/>
            <w:tcBorders>
              <w:bottom w:val="single" w:sz="4" w:space="0" w:color="auto"/>
            </w:tcBorders>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天津城建大学</w:t>
            </w:r>
          </w:p>
        </w:tc>
        <w:tc>
          <w:tcPr>
            <w:tcW w:w="1417" w:type="dxa"/>
            <w:tcBorders>
              <w:bottom w:val="single" w:sz="4" w:space="0" w:color="auto"/>
            </w:tcBorders>
            <w:shd w:val="clear" w:color="auto" w:fill="auto"/>
            <w:noWrap/>
            <w:vAlign w:val="center"/>
            <w:hideMark/>
          </w:tcPr>
          <w:p w:rsidR="002A3E96" w:rsidRPr="00235928"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许</w:t>
            </w:r>
            <w:r>
              <w:rPr>
                <w:rFonts w:ascii="Times New Roman" w:eastAsia="宋体" w:hAnsi="Times New Roman" w:cs="Times New Roman" w:hint="eastAsia"/>
                <w:color w:val="000000"/>
                <w:kern w:val="0"/>
                <w:sz w:val="24"/>
                <w:szCs w:val="24"/>
              </w:rPr>
              <w:t xml:space="preserve">  </w:t>
            </w:r>
            <w:r w:rsidRPr="00235928">
              <w:rPr>
                <w:rFonts w:ascii="Times New Roman" w:eastAsia="宋体" w:hAnsi="Times New Roman" w:cs="Times New Roman"/>
                <w:color w:val="000000"/>
                <w:kern w:val="0"/>
                <w:sz w:val="24"/>
                <w:szCs w:val="24"/>
              </w:rPr>
              <w:t>尧</w:t>
            </w:r>
          </w:p>
        </w:tc>
        <w:tc>
          <w:tcPr>
            <w:tcW w:w="4394" w:type="dxa"/>
            <w:tcBorders>
              <w:bottom w:val="single" w:sz="4" w:space="0" w:color="auto"/>
            </w:tcBorders>
            <w:shd w:val="clear" w:color="auto" w:fill="auto"/>
            <w:noWrap/>
            <w:vAlign w:val="center"/>
            <w:hideMark/>
          </w:tcPr>
          <w:p w:rsidR="002A3E96" w:rsidRPr="00235928" w:rsidRDefault="002A3E96" w:rsidP="00666210">
            <w:pPr>
              <w:widowControl/>
              <w:adjustRightInd w:val="0"/>
              <w:snapToGrid w:val="0"/>
              <w:spacing w:before="100" w:after="100" w:line="360" w:lineRule="auto"/>
              <w:rPr>
                <w:rFonts w:ascii="Times New Roman" w:eastAsia="宋体" w:hAnsi="Times New Roman" w:cs="Times New Roman"/>
                <w:color w:val="000000"/>
                <w:kern w:val="0"/>
                <w:sz w:val="24"/>
                <w:szCs w:val="24"/>
              </w:rPr>
            </w:pPr>
            <w:proofErr w:type="gramStart"/>
            <w:r w:rsidRPr="00235928">
              <w:rPr>
                <w:rFonts w:ascii="Times New Roman" w:eastAsia="宋体" w:hAnsi="Times New Roman" w:cs="Times New Roman"/>
                <w:color w:val="000000"/>
                <w:kern w:val="0"/>
                <w:sz w:val="24"/>
                <w:szCs w:val="24"/>
              </w:rPr>
              <w:t>中空超</w:t>
            </w:r>
            <w:proofErr w:type="gramEnd"/>
            <w:r w:rsidRPr="00235928">
              <w:rPr>
                <w:rFonts w:ascii="Times New Roman" w:eastAsia="宋体" w:hAnsi="Times New Roman" w:cs="Times New Roman"/>
                <w:color w:val="000000"/>
                <w:kern w:val="0"/>
                <w:sz w:val="24"/>
                <w:szCs w:val="24"/>
              </w:rPr>
              <w:t>微滤膜组件的运行规律分析</w:t>
            </w:r>
          </w:p>
        </w:tc>
      </w:tr>
      <w:tr w:rsidR="002A3E96" w:rsidRPr="00235928" w:rsidTr="00666210">
        <w:trPr>
          <w:trHeight w:val="315"/>
        </w:trPr>
        <w:tc>
          <w:tcPr>
            <w:tcW w:w="1575" w:type="dxa"/>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602" w:type="dxa"/>
            <w:gridSpan w:val="3"/>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235928" w:rsidTr="00666210">
        <w:trPr>
          <w:trHeight w:val="315"/>
        </w:trPr>
        <w:tc>
          <w:tcPr>
            <w:tcW w:w="1575"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B5</w:t>
            </w:r>
          </w:p>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13:30-13:45</w:t>
            </w:r>
          </w:p>
        </w:tc>
        <w:tc>
          <w:tcPr>
            <w:tcW w:w="1791"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天津工业大学</w:t>
            </w:r>
          </w:p>
        </w:tc>
        <w:tc>
          <w:tcPr>
            <w:tcW w:w="1417"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邓璐遥</w:t>
            </w:r>
          </w:p>
        </w:tc>
        <w:tc>
          <w:tcPr>
            <w:tcW w:w="4394" w:type="dxa"/>
            <w:shd w:val="clear" w:color="auto" w:fill="auto"/>
            <w:noWrap/>
            <w:vAlign w:val="center"/>
            <w:hideMark/>
          </w:tcPr>
          <w:p w:rsidR="002A3E96" w:rsidRPr="00235928" w:rsidRDefault="002A3E96" w:rsidP="00666210">
            <w:pPr>
              <w:widowControl/>
              <w:adjustRightInd w:val="0"/>
              <w:snapToGrid w:val="0"/>
              <w:spacing w:before="40" w:after="4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对流渗透系数（</w:t>
            </w:r>
            <w:proofErr w:type="spellStart"/>
            <w:r w:rsidRPr="00235928">
              <w:rPr>
                <w:rFonts w:ascii="Times New Roman" w:eastAsia="宋体" w:hAnsi="Times New Roman" w:cs="Times New Roman"/>
                <w:color w:val="000000"/>
                <w:kern w:val="0"/>
                <w:sz w:val="24"/>
                <w:szCs w:val="24"/>
              </w:rPr>
              <w:t>Ld</w:t>
            </w:r>
            <w:proofErr w:type="spellEnd"/>
            <w:r w:rsidRPr="00235928">
              <w:rPr>
                <w:rFonts w:ascii="Times New Roman" w:eastAsia="宋体" w:hAnsi="Times New Roman" w:cs="Times New Roman"/>
                <w:color w:val="000000"/>
                <w:kern w:val="0"/>
                <w:sz w:val="24"/>
                <w:szCs w:val="24"/>
              </w:rPr>
              <w:t>）用于量化碳纳米管对微滤膜的缩孔程度</w:t>
            </w:r>
          </w:p>
        </w:tc>
      </w:tr>
      <w:tr w:rsidR="002A3E96" w:rsidRPr="00235928" w:rsidTr="00666210">
        <w:trPr>
          <w:trHeight w:val="375"/>
        </w:trPr>
        <w:tc>
          <w:tcPr>
            <w:tcW w:w="1575"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B6</w:t>
            </w:r>
          </w:p>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13:45-14:00</w:t>
            </w:r>
          </w:p>
        </w:tc>
        <w:tc>
          <w:tcPr>
            <w:tcW w:w="1791"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天津科技大学</w:t>
            </w:r>
          </w:p>
        </w:tc>
        <w:tc>
          <w:tcPr>
            <w:tcW w:w="1417"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孙旭东</w:t>
            </w:r>
          </w:p>
        </w:tc>
        <w:tc>
          <w:tcPr>
            <w:tcW w:w="4394" w:type="dxa"/>
            <w:shd w:val="clear" w:color="auto" w:fill="auto"/>
            <w:noWrap/>
            <w:vAlign w:val="center"/>
            <w:hideMark/>
          </w:tcPr>
          <w:p w:rsidR="002A3E96" w:rsidRPr="00235928" w:rsidRDefault="002A3E96" w:rsidP="00666210">
            <w:pPr>
              <w:widowControl/>
              <w:adjustRightInd w:val="0"/>
              <w:snapToGrid w:val="0"/>
              <w:spacing w:before="40" w:after="4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分子动力学模拟研究</w:t>
            </w:r>
            <w:r w:rsidRPr="00235928">
              <w:rPr>
                <w:rFonts w:ascii="Times New Roman" w:eastAsia="宋体" w:hAnsi="Times New Roman" w:cs="Times New Roman"/>
                <w:color w:val="000000"/>
                <w:kern w:val="0"/>
                <w:sz w:val="24"/>
                <w:szCs w:val="24"/>
              </w:rPr>
              <w:t>PVDF/PU</w:t>
            </w:r>
            <w:r w:rsidRPr="00235928">
              <w:rPr>
                <w:rFonts w:ascii="Times New Roman" w:eastAsia="宋体" w:hAnsi="Times New Roman" w:cs="Times New Roman"/>
                <w:color w:val="000000"/>
                <w:kern w:val="0"/>
                <w:sz w:val="24"/>
                <w:szCs w:val="24"/>
              </w:rPr>
              <w:t>共混膜相容性及水分子在膜内的扩散行为</w:t>
            </w:r>
          </w:p>
        </w:tc>
      </w:tr>
      <w:tr w:rsidR="002A3E96" w:rsidRPr="00235928" w:rsidTr="00666210">
        <w:trPr>
          <w:trHeight w:val="315"/>
        </w:trPr>
        <w:tc>
          <w:tcPr>
            <w:tcW w:w="1575"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B7</w:t>
            </w:r>
          </w:p>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14:00-14:15</w:t>
            </w:r>
          </w:p>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p>
        </w:tc>
        <w:tc>
          <w:tcPr>
            <w:tcW w:w="1791"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天津科技大学</w:t>
            </w:r>
          </w:p>
        </w:tc>
        <w:tc>
          <w:tcPr>
            <w:tcW w:w="1417" w:type="dxa"/>
            <w:shd w:val="clear" w:color="auto" w:fill="auto"/>
            <w:noWrap/>
            <w:vAlign w:val="center"/>
            <w:hideMark/>
          </w:tcPr>
          <w:p w:rsidR="002A3E96" w:rsidRPr="00235928" w:rsidRDefault="002A3E96" w:rsidP="00666210">
            <w:pPr>
              <w:widowControl/>
              <w:adjustRightInd w:val="0"/>
              <w:snapToGrid w:val="0"/>
              <w:spacing w:before="40" w:after="40" w:line="360" w:lineRule="auto"/>
              <w:jc w:val="center"/>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王双双</w:t>
            </w:r>
          </w:p>
        </w:tc>
        <w:tc>
          <w:tcPr>
            <w:tcW w:w="4394" w:type="dxa"/>
            <w:shd w:val="clear" w:color="auto" w:fill="auto"/>
            <w:noWrap/>
            <w:vAlign w:val="center"/>
            <w:hideMark/>
          </w:tcPr>
          <w:p w:rsidR="002A3E96" w:rsidRPr="00235928" w:rsidRDefault="002A3E96" w:rsidP="00666210">
            <w:pPr>
              <w:widowControl/>
              <w:adjustRightInd w:val="0"/>
              <w:snapToGrid w:val="0"/>
              <w:spacing w:before="40" w:after="40" w:line="360" w:lineRule="auto"/>
              <w:rPr>
                <w:rFonts w:ascii="Times New Roman" w:eastAsia="宋体" w:hAnsi="Times New Roman" w:cs="Times New Roman"/>
                <w:color w:val="000000"/>
                <w:kern w:val="0"/>
                <w:sz w:val="24"/>
                <w:szCs w:val="24"/>
              </w:rPr>
            </w:pPr>
            <w:r w:rsidRPr="00235928">
              <w:rPr>
                <w:rFonts w:ascii="Times New Roman" w:eastAsia="宋体" w:hAnsi="Times New Roman" w:cs="Times New Roman"/>
                <w:color w:val="000000"/>
                <w:kern w:val="0"/>
                <w:sz w:val="24"/>
                <w:szCs w:val="24"/>
              </w:rPr>
              <w:t>聚氨酯共混膜的成膜动力学的表征及膜性能的研究</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4014CC" w:rsidRDefault="002A3E96" w:rsidP="002A3E96">
      <w:pPr>
        <w:adjustRightInd w:val="0"/>
        <w:snapToGrid w:val="0"/>
        <w:spacing w:line="300" w:lineRule="auto"/>
        <w:jc w:val="center"/>
        <w:rPr>
          <w:rFonts w:ascii="Times New Roman" w:hAnsi="Times New Roman" w:cs="Times New Roman"/>
          <w:b/>
          <w:sz w:val="32"/>
        </w:rPr>
      </w:pPr>
      <w:r w:rsidRPr="004014CC">
        <w:rPr>
          <w:rFonts w:ascii="Times New Roman" w:hAnsi="Times New Roman" w:cs="Times New Roman"/>
          <w:b/>
          <w:sz w:val="32"/>
        </w:rPr>
        <w:t>第</w:t>
      </w:r>
      <w:r w:rsidRPr="004014CC">
        <w:rPr>
          <w:rFonts w:ascii="Times New Roman" w:hAnsi="Times New Roman" w:cs="Times New Roman"/>
          <w:b/>
          <w:sz w:val="32"/>
        </w:rPr>
        <w:t>10</w:t>
      </w:r>
      <w:r w:rsidRPr="004014CC">
        <w:rPr>
          <w:rFonts w:ascii="Times New Roman" w:hAnsi="Times New Roman" w:cs="Times New Roman"/>
          <w:b/>
          <w:sz w:val="32"/>
        </w:rPr>
        <w:t>分会场报告</w:t>
      </w:r>
      <w:r w:rsidRPr="004014CC">
        <w:rPr>
          <w:rFonts w:ascii="Times New Roman" w:hAnsi="Times New Roman" w:cs="Times New Roman"/>
          <w:b/>
          <w:sz w:val="32"/>
        </w:rPr>
        <w:t>——</w:t>
      </w:r>
      <w:r w:rsidRPr="004014CC">
        <w:rPr>
          <w:rFonts w:ascii="Times New Roman" w:hAnsi="Times New Roman" w:cs="Times New Roman"/>
          <w:b/>
          <w:sz w:val="32"/>
        </w:rPr>
        <w:t>膜技术集成与工艺</w:t>
      </w:r>
    </w:p>
    <w:p w:rsidR="002A3E96" w:rsidRDefault="002A3E96" w:rsidP="002A3E96">
      <w:pPr>
        <w:adjustRightInd w:val="0"/>
        <w:snapToGrid w:val="0"/>
        <w:spacing w:line="360" w:lineRule="auto"/>
        <w:jc w:val="left"/>
        <w:rPr>
          <w:rFonts w:ascii="Times New Roman" w:hAnsi="Times New Roman" w:cs="Times New Roman"/>
          <w:b/>
          <w:sz w:val="24"/>
        </w:rPr>
      </w:pPr>
    </w:p>
    <w:p w:rsidR="002A3E96" w:rsidRPr="0020548D" w:rsidRDefault="002A3E96" w:rsidP="002A3E96">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b/>
          <w:sz w:val="24"/>
        </w:rPr>
        <w:lastRenderedPageBreak/>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216</w:t>
      </w:r>
    </w:p>
    <w:p w:rsidR="002A3E96" w:rsidRPr="009177BE"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933"/>
        <w:gridCol w:w="1327"/>
        <w:gridCol w:w="4484"/>
      </w:tblGrid>
      <w:tr w:rsidR="002A3E96" w:rsidRPr="004D71D9" w:rsidTr="00666210">
        <w:trPr>
          <w:trHeight w:val="330"/>
        </w:trPr>
        <w:tc>
          <w:tcPr>
            <w:tcW w:w="1433"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933"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327"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484"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11:00-11:15</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马欢</w:t>
            </w:r>
            <w:proofErr w:type="gramStart"/>
            <w:r w:rsidRPr="004D71D9">
              <w:rPr>
                <w:rFonts w:ascii="Times New Roman" w:eastAsia="宋体" w:hAnsi="Times New Roman" w:cs="Times New Roman"/>
                <w:color w:val="000000"/>
                <w:kern w:val="0"/>
                <w:sz w:val="24"/>
                <w:szCs w:val="24"/>
              </w:rPr>
              <w:t>欢</w:t>
            </w:r>
            <w:proofErr w:type="gramEnd"/>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壳聚糖</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染料絮凝</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膜分离</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循环吸附工艺研究</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11:15-11:30</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天津城建大学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陈玉坤</w:t>
            </w:r>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梯级加压及叶轮切削海水淡化系统通量均衡工艺</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C3</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11:30-11:45</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中国科学院过程工程研究所</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郭世伟</w:t>
            </w:r>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膜法糖蜜精制过程中蔗糖截留机理研究</w:t>
            </w:r>
          </w:p>
        </w:tc>
      </w:tr>
      <w:tr w:rsidR="002A3E96" w:rsidRPr="004D71D9" w:rsidTr="00666210">
        <w:trPr>
          <w:trHeight w:val="315"/>
        </w:trPr>
        <w:tc>
          <w:tcPr>
            <w:tcW w:w="1433" w:type="dxa"/>
            <w:tcBorders>
              <w:bottom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C4</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11:45-12:00</w:t>
            </w:r>
          </w:p>
        </w:tc>
        <w:tc>
          <w:tcPr>
            <w:tcW w:w="1933" w:type="dxa"/>
            <w:tcBorders>
              <w:bottom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南开大学</w:t>
            </w:r>
          </w:p>
        </w:tc>
        <w:tc>
          <w:tcPr>
            <w:tcW w:w="1327" w:type="dxa"/>
            <w:tcBorders>
              <w:bottom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李</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帅</w:t>
            </w:r>
          </w:p>
        </w:tc>
        <w:tc>
          <w:tcPr>
            <w:tcW w:w="4484" w:type="dxa"/>
            <w:tcBorders>
              <w:bottom w:val="single" w:sz="4" w:space="0" w:color="auto"/>
            </w:tcBorders>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电驱动</w:t>
            </w:r>
            <w:proofErr w:type="gramStart"/>
            <w:r w:rsidRPr="004D71D9">
              <w:rPr>
                <w:rFonts w:ascii="Times New Roman" w:eastAsia="宋体" w:hAnsi="Times New Roman" w:cs="Times New Roman"/>
                <w:color w:val="000000"/>
                <w:kern w:val="0"/>
                <w:sz w:val="24"/>
                <w:szCs w:val="24"/>
              </w:rPr>
              <w:t>模过程</w:t>
            </w:r>
            <w:proofErr w:type="gramEnd"/>
            <w:r w:rsidRPr="004D71D9">
              <w:rPr>
                <w:rFonts w:ascii="Times New Roman" w:eastAsia="宋体" w:hAnsi="Times New Roman" w:cs="Times New Roman"/>
                <w:color w:val="000000"/>
                <w:kern w:val="0"/>
                <w:sz w:val="24"/>
                <w:szCs w:val="24"/>
              </w:rPr>
              <w:t>浓缩谷氨酸钠发酵液的工艺优化</w:t>
            </w:r>
          </w:p>
        </w:tc>
      </w:tr>
      <w:tr w:rsidR="002A3E96" w:rsidRPr="004D71D9" w:rsidTr="00666210">
        <w:trPr>
          <w:trHeight w:val="315"/>
        </w:trPr>
        <w:tc>
          <w:tcPr>
            <w:tcW w:w="1433" w:type="dxa"/>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744" w:type="dxa"/>
            <w:gridSpan w:val="3"/>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C5</w:t>
            </w:r>
          </w:p>
          <w:p w:rsidR="002A3E96" w:rsidRPr="004D71D9"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13:30-13:45</w:t>
            </w:r>
          </w:p>
        </w:tc>
        <w:tc>
          <w:tcPr>
            <w:tcW w:w="1933" w:type="dxa"/>
            <w:shd w:val="clear" w:color="auto" w:fill="auto"/>
            <w:noWrap/>
            <w:vAlign w:val="center"/>
            <w:hideMark/>
          </w:tcPr>
          <w:p w:rsidR="002A3E96" w:rsidRPr="004D71D9"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天津工业大学</w:t>
            </w:r>
          </w:p>
        </w:tc>
        <w:tc>
          <w:tcPr>
            <w:tcW w:w="1327" w:type="dxa"/>
            <w:shd w:val="clear" w:color="auto" w:fill="auto"/>
            <w:noWrap/>
            <w:vAlign w:val="center"/>
            <w:hideMark/>
          </w:tcPr>
          <w:p w:rsidR="002A3E96" w:rsidRPr="004D71D9"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刘治宇</w:t>
            </w:r>
            <w:proofErr w:type="gramEnd"/>
          </w:p>
        </w:tc>
        <w:tc>
          <w:tcPr>
            <w:tcW w:w="4484" w:type="dxa"/>
            <w:shd w:val="clear" w:color="auto" w:fill="auto"/>
            <w:noWrap/>
            <w:vAlign w:val="center"/>
            <w:hideMark/>
          </w:tcPr>
          <w:p w:rsidR="002A3E96" w:rsidRPr="004D71D9" w:rsidRDefault="002A3E96" w:rsidP="00666210">
            <w:pPr>
              <w:widowControl/>
              <w:adjustRightInd w:val="0"/>
              <w:snapToGrid w:val="0"/>
              <w:spacing w:before="400" w:after="4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减压辅助气隙膜蒸馏过程中最优真空度的研究</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C6</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13:45-14:00</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中国科学院过程工程研究所</w:t>
            </w:r>
          </w:p>
        </w:tc>
        <w:tc>
          <w:tcPr>
            <w:tcW w:w="1327" w:type="dxa"/>
            <w:shd w:val="clear" w:color="auto" w:fill="auto"/>
            <w:noWrap/>
            <w:vAlign w:val="center"/>
            <w:hideMark/>
          </w:tcPr>
          <w:p w:rsidR="002A3E96" w:rsidRPr="004D71D9"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强修福</w:t>
            </w:r>
            <w:proofErr w:type="gramEnd"/>
          </w:p>
        </w:tc>
        <w:tc>
          <w:tcPr>
            <w:tcW w:w="4484" w:type="dxa"/>
            <w:shd w:val="clear" w:color="auto" w:fill="auto"/>
            <w:noWrap/>
            <w:vAlign w:val="center"/>
            <w:hideMark/>
          </w:tcPr>
          <w:p w:rsidR="002A3E96" w:rsidRPr="004D71D9" w:rsidRDefault="002A3E96" w:rsidP="00666210">
            <w:pPr>
              <w:widowControl/>
              <w:adjustRightInd w:val="0"/>
              <w:snapToGrid w:val="0"/>
              <w:spacing w:before="400" w:after="4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膜集成技术回收甘蔗糖蜜中色素的研究</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C7</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14:00-14:15</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天津城建大学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程翠</w:t>
            </w:r>
            <w:proofErr w:type="gramStart"/>
            <w:r w:rsidRPr="004D71D9">
              <w:rPr>
                <w:rFonts w:ascii="Times New Roman" w:eastAsia="宋体" w:hAnsi="Times New Roman" w:cs="Times New Roman"/>
                <w:color w:val="000000"/>
                <w:kern w:val="0"/>
                <w:sz w:val="24"/>
                <w:szCs w:val="24"/>
              </w:rPr>
              <w:t>翠</w:t>
            </w:r>
            <w:proofErr w:type="gramEnd"/>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纳滤膜系统的结构设计分析</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lastRenderedPageBreak/>
              <w:t>C8</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14:15-14:30</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天津科技大学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杨</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博</w:t>
            </w:r>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高导热聚氨酯薄膜的制备及其性能研究</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C9</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14:30-14:45</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杨超环</w:t>
            </w:r>
            <w:proofErr w:type="gramEnd"/>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膜蒸馏处理硫酸铜废水初步研究</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C10</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14:45-15:00</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天津城建大学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4D71D9">
              <w:rPr>
                <w:rFonts w:ascii="Times New Roman" w:eastAsia="宋体" w:hAnsi="Times New Roman" w:cs="Times New Roman"/>
                <w:color w:val="000000"/>
                <w:kern w:val="0"/>
                <w:sz w:val="24"/>
                <w:szCs w:val="24"/>
              </w:rPr>
              <w:t>张燕伟</w:t>
            </w:r>
            <w:proofErr w:type="gramEnd"/>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MABR</w:t>
            </w:r>
            <w:r w:rsidRPr="004D71D9">
              <w:rPr>
                <w:rFonts w:ascii="Times New Roman" w:eastAsia="宋体" w:hAnsi="Times New Roman" w:cs="Times New Roman"/>
                <w:color w:val="000000"/>
                <w:kern w:val="0"/>
                <w:sz w:val="24"/>
                <w:szCs w:val="24"/>
              </w:rPr>
              <w:t>同步硝化反硝化关键影响因素分析</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C11</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15:00-15:15</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北京理工大学</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赵</w:t>
            </w:r>
            <w:r>
              <w:rPr>
                <w:rFonts w:ascii="Times New Roman" w:eastAsia="宋体" w:hAnsi="Times New Roman" w:cs="Times New Roman" w:hint="eastAsia"/>
                <w:color w:val="000000"/>
                <w:kern w:val="0"/>
                <w:sz w:val="24"/>
                <w:szCs w:val="24"/>
              </w:rPr>
              <w:t xml:space="preserve">  </w:t>
            </w:r>
            <w:r w:rsidRPr="004D71D9">
              <w:rPr>
                <w:rFonts w:ascii="Times New Roman" w:eastAsia="宋体" w:hAnsi="Times New Roman" w:cs="Times New Roman"/>
                <w:color w:val="000000"/>
                <w:kern w:val="0"/>
                <w:sz w:val="24"/>
                <w:szCs w:val="24"/>
              </w:rPr>
              <w:t>欣</w:t>
            </w:r>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接枝</w:t>
            </w:r>
            <w:proofErr w:type="spellStart"/>
            <w:r w:rsidRPr="004D71D9">
              <w:rPr>
                <w:rFonts w:ascii="Times New Roman" w:eastAsia="宋体" w:hAnsi="Times New Roman" w:cs="Times New Roman"/>
                <w:color w:val="000000"/>
                <w:kern w:val="0"/>
                <w:sz w:val="24"/>
                <w:szCs w:val="24"/>
              </w:rPr>
              <w:t>Brönsted</w:t>
            </w:r>
            <w:proofErr w:type="spellEnd"/>
            <w:r w:rsidRPr="004D71D9">
              <w:rPr>
                <w:rFonts w:ascii="Times New Roman" w:eastAsia="宋体" w:hAnsi="Times New Roman" w:cs="Times New Roman"/>
                <w:color w:val="000000"/>
                <w:kern w:val="0"/>
                <w:sz w:val="24"/>
                <w:szCs w:val="24"/>
              </w:rPr>
              <w:t>离子液体的</w:t>
            </w:r>
            <w:r w:rsidRPr="004D71D9">
              <w:rPr>
                <w:rFonts w:ascii="Times New Roman" w:eastAsia="宋体" w:hAnsi="Times New Roman" w:cs="Times New Roman"/>
                <w:color w:val="000000"/>
                <w:kern w:val="0"/>
                <w:sz w:val="24"/>
                <w:szCs w:val="24"/>
              </w:rPr>
              <w:t>PPF</w:t>
            </w:r>
            <w:r w:rsidRPr="004D71D9">
              <w:rPr>
                <w:rFonts w:ascii="Times New Roman" w:eastAsia="宋体" w:hAnsi="Times New Roman" w:cs="Times New Roman"/>
                <w:color w:val="000000"/>
                <w:kern w:val="0"/>
                <w:sz w:val="24"/>
                <w:szCs w:val="24"/>
              </w:rPr>
              <w:t>膜催化酯化反应</w:t>
            </w:r>
          </w:p>
        </w:tc>
      </w:tr>
      <w:tr w:rsidR="002A3E96" w:rsidRPr="004D71D9" w:rsidTr="00666210">
        <w:trPr>
          <w:trHeight w:val="315"/>
        </w:trPr>
        <w:tc>
          <w:tcPr>
            <w:tcW w:w="14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C12</w:t>
            </w:r>
          </w:p>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15:15-15:30</w:t>
            </w:r>
          </w:p>
        </w:tc>
        <w:tc>
          <w:tcPr>
            <w:tcW w:w="1933"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中国科学院过程工程研究所</w:t>
            </w:r>
          </w:p>
        </w:tc>
        <w:tc>
          <w:tcPr>
            <w:tcW w:w="1327" w:type="dxa"/>
            <w:shd w:val="clear" w:color="auto" w:fill="auto"/>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任重远</w:t>
            </w:r>
          </w:p>
        </w:tc>
        <w:tc>
          <w:tcPr>
            <w:tcW w:w="4484" w:type="dxa"/>
            <w:shd w:val="clear" w:color="auto" w:fill="auto"/>
            <w:noWrap/>
            <w:vAlign w:val="center"/>
            <w:hideMark/>
          </w:tcPr>
          <w:p w:rsidR="002A3E96" w:rsidRPr="004D71D9"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基于有机金属框架材料的高通量生物催化膜制备及其应用</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74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74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4D71D9" w:rsidRDefault="002A3E96" w:rsidP="002A3E96">
      <w:pPr>
        <w:adjustRightInd w:val="0"/>
        <w:snapToGrid w:val="0"/>
        <w:spacing w:line="300" w:lineRule="auto"/>
        <w:jc w:val="center"/>
        <w:rPr>
          <w:rFonts w:ascii="Times New Roman" w:hAnsi="Times New Roman" w:cs="Times New Roman"/>
          <w:b/>
          <w:sz w:val="28"/>
        </w:rPr>
      </w:pPr>
    </w:p>
    <w:p w:rsidR="002A3E96" w:rsidRPr="004014CC" w:rsidRDefault="002A3E96" w:rsidP="002A3E96">
      <w:pPr>
        <w:adjustRightInd w:val="0"/>
        <w:snapToGrid w:val="0"/>
        <w:spacing w:line="300" w:lineRule="auto"/>
        <w:jc w:val="center"/>
        <w:rPr>
          <w:rFonts w:ascii="Times New Roman" w:hAnsi="Times New Roman" w:cs="Times New Roman"/>
          <w:b/>
          <w:sz w:val="32"/>
        </w:rPr>
      </w:pPr>
      <w:r w:rsidRPr="004014CC">
        <w:rPr>
          <w:rFonts w:ascii="Times New Roman" w:hAnsi="Times New Roman" w:cs="Times New Roman"/>
          <w:b/>
          <w:sz w:val="32"/>
        </w:rPr>
        <w:t>第</w:t>
      </w:r>
      <w:r w:rsidRPr="004014CC">
        <w:rPr>
          <w:rFonts w:ascii="Times New Roman" w:hAnsi="Times New Roman" w:cs="Times New Roman"/>
          <w:b/>
          <w:sz w:val="32"/>
        </w:rPr>
        <w:t>11</w:t>
      </w:r>
      <w:r w:rsidRPr="004014CC">
        <w:rPr>
          <w:rFonts w:ascii="Times New Roman" w:hAnsi="Times New Roman" w:cs="Times New Roman"/>
          <w:b/>
          <w:sz w:val="32"/>
        </w:rPr>
        <w:t>分会场报告</w:t>
      </w:r>
      <w:r w:rsidRPr="004014CC">
        <w:rPr>
          <w:rFonts w:ascii="Times New Roman" w:hAnsi="Times New Roman" w:cs="Times New Roman"/>
          <w:b/>
          <w:sz w:val="32"/>
        </w:rPr>
        <w:t>——</w:t>
      </w:r>
      <w:r w:rsidRPr="004014CC">
        <w:rPr>
          <w:rFonts w:ascii="Times New Roman" w:hAnsi="Times New Roman" w:cs="Times New Roman"/>
          <w:b/>
          <w:sz w:val="32"/>
        </w:rPr>
        <w:t>膜技术在海水和卤水利用过程的应用</w:t>
      </w:r>
    </w:p>
    <w:p w:rsidR="002A3E96" w:rsidRDefault="002A3E96" w:rsidP="002A3E96">
      <w:pPr>
        <w:adjustRightInd w:val="0"/>
        <w:snapToGrid w:val="0"/>
        <w:spacing w:line="360" w:lineRule="auto"/>
        <w:jc w:val="left"/>
        <w:rPr>
          <w:rFonts w:ascii="Times New Roman" w:hAnsi="Times New Roman" w:cs="Times New Roman"/>
          <w:b/>
          <w:sz w:val="24"/>
        </w:rPr>
      </w:pPr>
    </w:p>
    <w:p w:rsidR="002A3E96" w:rsidRPr="0020548D" w:rsidRDefault="002A3E96" w:rsidP="002A3E96">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219</w:t>
      </w:r>
    </w:p>
    <w:p w:rsidR="002A3E96" w:rsidRPr="004014CC" w:rsidRDefault="002A3E96" w:rsidP="002A3E96">
      <w:pPr>
        <w:adjustRightInd w:val="0"/>
        <w:snapToGrid w:val="0"/>
        <w:spacing w:line="360" w:lineRule="auto"/>
        <w:jc w:val="left"/>
        <w:rPr>
          <w:rFonts w:ascii="Times New Roman" w:hAnsi="Times New Roman" w:cs="Times New Roman"/>
          <w:sz w:val="24"/>
        </w:rPr>
      </w:pPr>
    </w:p>
    <w:tbl>
      <w:tblPr>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91"/>
        <w:gridCol w:w="1417"/>
        <w:gridCol w:w="4394"/>
      </w:tblGrid>
      <w:tr w:rsidR="002A3E96" w:rsidRPr="00CC753F" w:rsidTr="00666210">
        <w:trPr>
          <w:trHeight w:val="330"/>
        </w:trPr>
        <w:tc>
          <w:tcPr>
            <w:tcW w:w="1575"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791"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7"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94"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D1</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11:00-11:15</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南开大学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冯云华</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面向低能耗苦咸水淡化的电渗析节能工艺</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lastRenderedPageBreak/>
              <w:t>D2</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11:15-11:30</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天津科技大学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龚经款</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TIPS</w:t>
            </w:r>
            <w:r w:rsidRPr="00CC753F">
              <w:rPr>
                <w:rFonts w:ascii="Times New Roman" w:eastAsia="宋体" w:hAnsi="Times New Roman" w:cs="Times New Roman"/>
                <w:color w:val="000000"/>
                <w:kern w:val="0"/>
                <w:sz w:val="24"/>
                <w:szCs w:val="24"/>
              </w:rPr>
              <w:t>法制备聚丙烯</w:t>
            </w:r>
            <w:r w:rsidRPr="00CC753F">
              <w:rPr>
                <w:rFonts w:ascii="Times New Roman" w:eastAsia="宋体" w:hAnsi="Times New Roman" w:cs="Times New Roman"/>
                <w:color w:val="000000"/>
                <w:kern w:val="0"/>
                <w:sz w:val="24"/>
                <w:szCs w:val="24"/>
              </w:rPr>
              <w:t>/</w:t>
            </w:r>
            <w:r w:rsidRPr="00CC753F">
              <w:rPr>
                <w:rFonts w:ascii="Times New Roman" w:eastAsia="宋体" w:hAnsi="Times New Roman" w:cs="Times New Roman"/>
                <w:color w:val="000000"/>
                <w:kern w:val="0"/>
                <w:sz w:val="24"/>
                <w:szCs w:val="24"/>
              </w:rPr>
              <w:t>乙烯醋酸乙烯共混疏水膜及其性能研究</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D3</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11:30-11:45</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天津科技大学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胡肖丽</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聚苯</w:t>
            </w:r>
            <w:proofErr w:type="gramStart"/>
            <w:r w:rsidRPr="00CC753F">
              <w:rPr>
                <w:rFonts w:ascii="Times New Roman" w:eastAsia="宋体" w:hAnsi="Times New Roman" w:cs="Times New Roman"/>
                <w:color w:val="000000"/>
                <w:kern w:val="0"/>
                <w:sz w:val="24"/>
                <w:szCs w:val="24"/>
              </w:rPr>
              <w:t>砜</w:t>
            </w:r>
            <w:proofErr w:type="gramEnd"/>
            <w:r w:rsidRPr="00CC753F">
              <w:rPr>
                <w:rFonts w:ascii="Times New Roman" w:eastAsia="宋体" w:hAnsi="Times New Roman" w:cs="Times New Roman"/>
                <w:color w:val="000000"/>
                <w:kern w:val="0"/>
                <w:sz w:val="24"/>
                <w:szCs w:val="24"/>
              </w:rPr>
              <w:t>超滤膜的制备及性能研究</w:t>
            </w:r>
          </w:p>
        </w:tc>
      </w:tr>
      <w:tr w:rsidR="002A3E96" w:rsidRPr="00CC753F" w:rsidTr="00666210">
        <w:trPr>
          <w:trHeight w:val="315"/>
        </w:trPr>
        <w:tc>
          <w:tcPr>
            <w:tcW w:w="1575"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D4</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11:45-12:00</w:t>
            </w:r>
          </w:p>
        </w:tc>
        <w:tc>
          <w:tcPr>
            <w:tcW w:w="1791"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河北工业大学</w:t>
            </w:r>
          </w:p>
        </w:tc>
        <w:tc>
          <w:tcPr>
            <w:tcW w:w="1417"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纪鹏远</w:t>
            </w:r>
            <w:proofErr w:type="gramEnd"/>
          </w:p>
        </w:tc>
        <w:tc>
          <w:tcPr>
            <w:tcW w:w="4394"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选择性电渗析卤水提锂中共存离子对镁锂分离影响的研究</w:t>
            </w:r>
          </w:p>
        </w:tc>
      </w:tr>
      <w:tr w:rsidR="002A3E96" w:rsidRPr="00CC753F" w:rsidTr="00666210">
        <w:trPr>
          <w:trHeight w:val="315"/>
        </w:trPr>
        <w:tc>
          <w:tcPr>
            <w:tcW w:w="1575" w:type="dxa"/>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12:00-13:30</w:t>
            </w:r>
          </w:p>
        </w:tc>
        <w:tc>
          <w:tcPr>
            <w:tcW w:w="7602" w:type="dxa"/>
            <w:gridSpan w:val="3"/>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D5</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13:30-13:45</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天津科技大学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刘天宇</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热致相分离法制备聚丙烯</w:t>
            </w:r>
            <w:r w:rsidRPr="00CC753F">
              <w:rPr>
                <w:rFonts w:ascii="Times New Roman" w:eastAsia="宋体" w:hAnsi="Times New Roman" w:cs="Times New Roman"/>
                <w:color w:val="000000"/>
                <w:kern w:val="0"/>
                <w:sz w:val="24"/>
                <w:szCs w:val="24"/>
              </w:rPr>
              <w:t>-</w:t>
            </w:r>
            <w:r w:rsidRPr="00CC753F">
              <w:rPr>
                <w:rFonts w:ascii="Times New Roman" w:eastAsia="宋体" w:hAnsi="Times New Roman" w:cs="Times New Roman"/>
                <w:color w:val="000000"/>
                <w:kern w:val="0"/>
                <w:sz w:val="24"/>
                <w:szCs w:val="24"/>
              </w:rPr>
              <w:t>聚氯乙烯共混疏水微孔膜及其膜蒸馏性能研究</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D6</w:t>
            </w:r>
          </w:p>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13:45-14:00</w:t>
            </w:r>
          </w:p>
        </w:tc>
        <w:tc>
          <w:tcPr>
            <w:tcW w:w="1791" w:type="dxa"/>
            <w:shd w:val="clear" w:color="auto" w:fill="auto"/>
            <w:noWrap/>
            <w:vAlign w:val="center"/>
            <w:hideMark/>
          </w:tcPr>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北京工业大学</w:t>
            </w:r>
          </w:p>
        </w:tc>
        <w:tc>
          <w:tcPr>
            <w:tcW w:w="1417" w:type="dxa"/>
            <w:shd w:val="clear" w:color="auto" w:fill="auto"/>
            <w:noWrap/>
            <w:vAlign w:val="center"/>
            <w:hideMark/>
          </w:tcPr>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罗辉甲</w:t>
            </w:r>
            <w:proofErr w:type="gramEnd"/>
          </w:p>
        </w:tc>
        <w:tc>
          <w:tcPr>
            <w:tcW w:w="4394" w:type="dxa"/>
            <w:shd w:val="clear" w:color="auto" w:fill="auto"/>
            <w:noWrap/>
            <w:vAlign w:val="center"/>
            <w:hideMark/>
          </w:tcPr>
          <w:p w:rsidR="002A3E96" w:rsidRPr="00CC753F" w:rsidRDefault="002A3E96" w:rsidP="00666210">
            <w:pPr>
              <w:widowControl/>
              <w:adjustRightInd w:val="0"/>
              <w:snapToGrid w:val="0"/>
              <w:spacing w:before="400" w:after="4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无磷阻垢剂缓解反渗透</w:t>
            </w:r>
            <w:proofErr w:type="gramStart"/>
            <w:r w:rsidRPr="00CC753F">
              <w:rPr>
                <w:rFonts w:ascii="Times New Roman" w:eastAsia="宋体" w:hAnsi="Times New Roman" w:cs="Times New Roman"/>
                <w:color w:val="000000"/>
                <w:kern w:val="0"/>
                <w:sz w:val="24"/>
                <w:szCs w:val="24"/>
              </w:rPr>
              <w:t>膜污染</w:t>
            </w:r>
            <w:proofErr w:type="gramEnd"/>
            <w:r w:rsidRPr="00CC753F">
              <w:rPr>
                <w:rFonts w:ascii="Times New Roman" w:eastAsia="宋体" w:hAnsi="Times New Roman" w:cs="Times New Roman"/>
                <w:color w:val="000000"/>
                <w:kern w:val="0"/>
                <w:sz w:val="24"/>
                <w:szCs w:val="24"/>
              </w:rPr>
              <w:t>的中试对比研究</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D7</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14:00-14:15</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南开大学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任</w:t>
            </w:r>
            <w:r>
              <w:rPr>
                <w:rFonts w:ascii="Times New Roman" w:eastAsia="宋体" w:hAnsi="Times New Roman" w:cs="Times New Roman" w:hint="eastAsia"/>
                <w:color w:val="000000"/>
                <w:kern w:val="0"/>
                <w:sz w:val="24"/>
                <w:szCs w:val="24"/>
              </w:rPr>
              <w:t xml:space="preserve">  </w:t>
            </w:r>
            <w:r w:rsidRPr="00CC753F">
              <w:rPr>
                <w:rFonts w:ascii="Times New Roman" w:eastAsia="宋体" w:hAnsi="Times New Roman" w:cs="Times New Roman"/>
                <w:color w:val="000000"/>
                <w:kern w:val="0"/>
                <w:sz w:val="24"/>
                <w:szCs w:val="24"/>
              </w:rPr>
              <w:t>行</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新型电驱动</w:t>
            </w:r>
            <w:proofErr w:type="gramStart"/>
            <w:r w:rsidRPr="00CC753F">
              <w:rPr>
                <w:rFonts w:ascii="Times New Roman" w:eastAsia="宋体" w:hAnsi="Times New Roman" w:cs="Times New Roman"/>
                <w:color w:val="000000"/>
                <w:kern w:val="0"/>
                <w:sz w:val="24"/>
                <w:szCs w:val="24"/>
              </w:rPr>
              <w:t>膜过程</w:t>
            </w:r>
            <w:proofErr w:type="gramEnd"/>
            <w:r w:rsidRPr="00CC753F">
              <w:rPr>
                <w:rFonts w:ascii="Times New Roman" w:eastAsia="宋体" w:hAnsi="Times New Roman" w:cs="Times New Roman"/>
                <w:color w:val="000000"/>
                <w:kern w:val="0"/>
                <w:sz w:val="24"/>
                <w:szCs w:val="24"/>
              </w:rPr>
              <w:t>在苦咸水零排放处理中的研究进展</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D8</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14:15-14:30</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中国科学院过程工程研究所</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孙位仕</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基于聚</w:t>
            </w:r>
            <w:proofErr w:type="gramEnd"/>
            <w:r w:rsidRPr="00CC753F">
              <w:rPr>
                <w:rFonts w:ascii="Times New Roman" w:eastAsia="宋体" w:hAnsi="Times New Roman" w:cs="Times New Roman"/>
                <w:color w:val="000000"/>
                <w:kern w:val="0"/>
                <w:sz w:val="24"/>
                <w:szCs w:val="24"/>
              </w:rPr>
              <w:t>多巴胺涂层的膜表面修饰及在膜蒸馏中的应用</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D9</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14:30-14:45</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天津科技大学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唐钦鑫</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PP/POE</w:t>
            </w:r>
            <w:r w:rsidRPr="00CC753F">
              <w:rPr>
                <w:rFonts w:ascii="Times New Roman" w:eastAsia="宋体" w:hAnsi="Times New Roman" w:cs="Times New Roman"/>
                <w:color w:val="000000"/>
                <w:kern w:val="0"/>
                <w:sz w:val="24"/>
                <w:szCs w:val="24"/>
              </w:rPr>
              <w:t>共混膜制备及其膜蒸馏性能研究</w:t>
            </w:r>
          </w:p>
        </w:tc>
      </w:tr>
      <w:tr w:rsidR="002A3E96" w:rsidRPr="00CC753F" w:rsidTr="00666210">
        <w:trPr>
          <w:trHeight w:val="315"/>
        </w:trPr>
        <w:tc>
          <w:tcPr>
            <w:tcW w:w="1575"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D10</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lastRenderedPageBreak/>
              <w:t>14:45-15:00</w:t>
            </w:r>
          </w:p>
        </w:tc>
        <w:tc>
          <w:tcPr>
            <w:tcW w:w="1791"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lastRenderedPageBreak/>
              <w:t>天津大学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赵晓童</w:t>
            </w:r>
            <w:proofErr w:type="gramEnd"/>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静态模式下磺化碳纳米管悬浮电极电容</w:t>
            </w:r>
            <w:r w:rsidRPr="00CC753F">
              <w:rPr>
                <w:rFonts w:ascii="Times New Roman" w:eastAsia="宋体" w:hAnsi="Times New Roman" w:cs="Times New Roman"/>
                <w:color w:val="000000"/>
                <w:kern w:val="0"/>
                <w:sz w:val="24"/>
                <w:szCs w:val="24"/>
              </w:rPr>
              <w:lastRenderedPageBreak/>
              <w:t>法脱盐性能研究</w:t>
            </w:r>
          </w:p>
        </w:tc>
      </w:tr>
      <w:tr w:rsidR="002A3E96" w:rsidRPr="00CC753F" w:rsidTr="00666210">
        <w:trPr>
          <w:trHeight w:val="315"/>
        </w:trPr>
        <w:tc>
          <w:tcPr>
            <w:tcW w:w="1575" w:type="dxa"/>
            <w:shd w:val="clear" w:color="auto" w:fill="auto"/>
            <w:noWrap/>
            <w:vAlign w:val="center"/>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lastRenderedPageBreak/>
              <w:t>D11</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15:00-15:15</w:t>
            </w:r>
          </w:p>
        </w:tc>
        <w:tc>
          <w:tcPr>
            <w:tcW w:w="1791" w:type="dxa"/>
            <w:shd w:val="clear" w:color="auto" w:fill="auto"/>
            <w:noWrap/>
            <w:vAlign w:val="center"/>
          </w:tcPr>
          <w:p w:rsidR="002A3E96" w:rsidRPr="00CC753F" w:rsidRDefault="002A3E96" w:rsidP="00666210">
            <w:pPr>
              <w:adjustRightInd w:val="0"/>
              <w:snapToGrid w:val="0"/>
              <w:spacing w:before="200" w:after="200" w:line="360" w:lineRule="auto"/>
              <w:jc w:val="center"/>
              <w:rPr>
                <w:rFonts w:ascii="Times New Roman" w:hAnsi="Times New Roman" w:cs="Times New Roman"/>
                <w:sz w:val="24"/>
                <w:szCs w:val="24"/>
              </w:rPr>
            </w:pPr>
            <w:r w:rsidRPr="00CC753F">
              <w:rPr>
                <w:rFonts w:ascii="Times New Roman" w:hAnsi="Times New Roman" w:cs="Times New Roman"/>
                <w:sz w:val="24"/>
                <w:szCs w:val="24"/>
              </w:rPr>
              <w:t>清华大学</w:t>
            </w:r>
          </w:p>
        </w:tc>
        <w:tc>
          <w:tcPr>
            <w:tcW w:w="1417" w:type="dxa"/>
            <w:shd w:val="clear" w:color="auto" w:fill="auto"/>
            <w:noWrap/>
            <w:vAlign w:val="center"/>
          </w:tcPr>
          <w:p w:rsidR="002A3E96" w:rsidRPr="00CC753F" w:rsidRDefault="002A3E96" w:rsidP="00666210">
            <w:pPr>
              <w:adjustRightInd w:val="0"/>
              <w:snapToGrid w:val="0"/>
              <w:spacing w:before="200" w:after="200" w:line="360" w:lineRule="auto"/>
              <w:jc w:val="center"/>
              <w:rPr>
                <w:rFonts w:ascii="Times New Roman" w:hAnsi="Times New Roman" w:cs="Times New Roman"/>
                <w:sz w:val="24"/>
                <w:szCs w:val="24"/>
              </w:rPr>
            </w:pPr>
            <w:r w:rsidRPr="00CC753F">
              <w:rPr>
                <w:rFonts w:ascii="Times New Roman" w:hAnsi="Times New Roman" w:cs="Times New Roman"/>
                <w:sz w:val="24"/>
                <w:szCs w:val="24"/>
              </w:rPr>
              <w:t>杜明远</w:t>
            </w:r>
          </w:p>
        </w:tc>
        <w:tc>
          <w:tcPr>
            <w:tcW w:w="4394" w:type="dxa"/>
            <w:shd w:val="clear" w:color="auto" w:fill="auto"/>
            <w:noWrap/>
            <w:vAlign w:val="center"/>
          </w:tcPr>
          <w:p w:rsidR="002A3E96" w:rsidRPr="00CC753F" w:rsidRDefault="002A3E96" w:rsidP="00666210">
            <w:pPr>
              <w:adjustRightInd w:val="0"/>
              <w:snapToGrid w:val="0"/>
              <w:spacing w:before="200" w:after="200" w:line="360" w:lineRule="auto"/>
              <w:rPr>
                <w:rFonts w:ascii="Times New Roman" w:hAnsi="Times New Roman" w:cs="Times New Roman"/>
                <w:sz w:val="24"/>
                <w:szCs w:val="24"/>
              </w:rPr>
            </w:pPr>
            <w:r w:rsidRPr="00CC753F">
              <w:rPr>
                <w:rFonts w:ascii="Times New Roman" w:hAnsi="Times New Roman" w:cs="Times New Roman"/>
                <w:sz w:val="24"/>
                <w:szCs w:val="24"/>
              </w:rPr>
              <w:t>纳滤</w:t>
            </w:r>
            <w:r w:rsidRPr="00CC753F">
              <w:rPr>
                <w:rFonts w:ascii="Times New Roman" w:hAnsi="Times New Roman" w:cs="Times New Roman"/>
                <w:sz w:val="24"/>
                <w:szCs w:val="24"/>
              </w:rPr>
              <w:t>-</w:t>
            </w:r>
            <w:r w:rsidRPr="00CC753F">
              <w:rPr>
                <w:rFonts w:ascii="Times New Roman" w:hAnsi="Times New Roman" w:cs="Times New Roman"/>
                <w:sz w:val="24"/>
                <w:szCs w:val="24"/>
              </w:rPr>
              <w:t>结晶</w:t>
            </w:r>
            <w:proofErr w:type="gramStart"/>
            <w:r w:rsidRPr="00CC753F">
              <w:rPr>
                <w:rFonts w:ascii="Times New Roman" w:hAnsi="Times New Roman" w:cs="Times New Roman"/>
                <w:sz w:val="24"/>
                <w:szCs w:val="24"/>
              </w:rPr>
              <w:t>法高浓盐</w:t>
            </w:r>
            <w:proofErr w:type="gramEnd"/>
            <w:r w:rsidRPr="00CC753F">
              <w:rPr>
                <w:rFonts w:ascii="Times New Roman" w:hAnsi="Times New Roman" w:cs="Times New Roman"/>
                <w:sz w:val="24"/>
                <w:szCs w:val="24"/>
              </w:rPr>
              <w:t>废水资源化研究</w:t>
            </w:r>
          </w:p>
        </w:tc>
      </w:tr>
      <w:tr w:rsidR="002A3E96" w:rsidRPr="00CC753F" w:rsidTr="00666210">
        <w:trPr>
          <w:trHeight w:val="315"/>
        </w:trPr>
        <w:tc>
          <w:tcPr>
            <w:tcW w:w="1575" w:type="dxa"/>
            <w:shd w:val="clear" w:color="auto" w:fill="auto"/>
            <w:noWrap/>
            <w:vAlign w:val="center"/>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D12</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15:15-15:30</w:t>
            </w:r>
          </w:p>
        </w:tc>
        <w:tc>
          <w:tcPr>
            <w:tcW w:w="1791" w:type="dxa"/>
            <w:shd w:val="clear" w:color="auto" w:fill="auto"/>
            <w:noWrap/>
            <w:vAlign w:val="center"/>
          </w:tcPr>
          <w:p w:rsidR="002A3E96" w:rsidRPr="00CC753F" w:rsidRDefault="002A3E96" w:rsidP="00666210">
            <w:pPr>
              <w:adjustRightInd w:val="0"/>
              <w:snapToGrid w:val="0"/>
              <w:spacing w:before="200" w:after="200" w:line="360" w:lineRule="auto"/>
              <w:jc w:val="center"/>
              <w:rPr>
                <w:rFonts w:ascii="Times New Roman" w:hAnsi="Times New Roman" w:cs="Times New Roman"/>
                <w:sz w:val="24"/>
                <w:szCs w:val="24"/>
              </w:rPr>
            </w:pPr>
            <w:r w:rsidRPr="00CC753F">
              <w:rPr>
                <w:rFonts w:ascii="Times New Roman" w:hAnsi="Times New Roman" w:cs="Times New Roman"/>
                <w:sz w:val="24"/>
                <w:szCs w:val="24"/>
              </w:rPr>
              <w:t>天津大学</w:t>
            </w:r>
          </w:p>
        </w:tc>
        <w:tc>
          <w:tcPr>
            <w:tcW w:w="1417" w:type="dxa"/>
            <w:shd w:val="clear" w:color="auto" w:fill="auto"/>
            <w:noWrap/>
            <w:vAlign w:val="center"/>
          </w:tcPr>
          <w:p w:rsidR="002A3E96" w:rsidRPr="00CC753F" w:rsidRDefault="002A3E96" w:rsidP="00666210">
            <w:pPr>
              <w:adjustRightInd w:val="0"/>
              <w:snapToGrid w:val="0"/>
              <w:spacing w:before="200" w:after="200" w:line="360" w:lineRule="auto"/>
              <w:jc w:val="center"/>
              <w:rPr>
                <w:rFonts w:ascii="Times New Roman" w:hAnsi="Times New Roman" w:cs="Times New Roman"/>
                <w:sz w:val="24"/>
                <w:szCs w:val="24"/>
              </w:rPr>
            </w:pPr>
            <w:r w:rsidRPr="00CC753F">
              <w:rPr>
                <w:rFonts w:ascii="Times New Roman" w:hAnsi="Times New Roman" w:cs="Times New Roman"/>
                <w:sz w:val="24"/>
                <w:szCs w:val="24"/>
              </w:rPr>
              <w:t>周</w:t>
            </w:r>
            <w:r>
              <w:rPr>
                <w:rFonts w:ascii="Times New Roman" w:hAnsi="Times New Roman" w:cs="Times New Roman" w:hint="eastAsia"/>
                <w:sz w:val="24"/>
                <w:szCs w:val="24"/>
              </w:rPr>
              <w:t xml:space="preserve">  </w:t>
            </w:r>
            <w:r w:rsidRPr="00CC753F">
              <w:rPr>
                <w:rFonts w:ascii="Times New Roman" w:hAnsi="Times New Roman" w:cs="Times New Roman"/>
                <w:sz w:val="24"/>
                <w:szCs w:val="24"/>
              </w:rPr>
              <w:t>杰</w:t>
            </w:r>
          </w:p>
        </w:tc>
        <w:tc>
          <w:tcPr>
            <w:tcW w:w="4394" w:type="dxa"/>
            <w:shd w:val="clear" w:color="auto" w:fill="auto"/>
            <w:noWrap/>
            <w:vAlign w:val="center"/>
          </w:tcPr>
          <w:p w:rsidR="002A3E96" w:rsidRPr="00CC753F" w:rsidRDefault="002A3E96" w:rsidP="00666210">
            <w:pPr>
              <w:adjustRightInd w:val="0"/>
              <w:snapToGrid w:val="0"/>
              <w:spacing w:before="200" w:after="200" w:line="360" w:lineRule="auto"/>
              <w:rPr>
                <w:rFonts w:ascii="Times New Roman" w:hAnsi="Times New Roman" w:cs="Times New Roman"/>
                <w:sz w:val="24"/>
                <w:szCs w:val="24"/>
              </w:rPr>
            </w:pPr>
            <w:r w:rsidRPr="00CC753F">
              <w:rPr>
                <w:rFonts w:ascii="Times New Roman" w:hAnsi="Times New Roman" w:cs="Times New Roman"/>
                <w:sz w:val="24"/>
                <w:szCs w:val="24"/>
              </w:rPr>
              <w:t>反渗透海水淡化自增压式能量回收装置开发与性能研究</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0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2A3E96" w:rsidRPr="00CB4046" w:rsidRDefault="002A3E96" w:rsidP="002A3E96">
      <w:pPr>
        <w:adjustRightInd w:val="0"/>
        <w:snapToGrid w:val="0"/>
        <w:spacing w:line="300" w:lineRule="auto"/>
        <w:jc w:val="center"/>
        <w:rPr>
          <w:rFonts w:ascii="Times New Roman" w:hAnsi="Times New Roman" w:cs="Times New Roman"/>
          <w:b/>
          <w:sz w:val="32"/>
        </w:rPr>
      </w:pPr>
      <w:r w:rsidRPr="00CB4046">
        <w:rPr>
          <w:rFonts w:ascii="Times New Roman" w:hAnsi="Times New Roman" w:cs="Times New Roman"/>
          <w:b/>
          <w:sz w:val="32"/>
        </w:rPr>
        <w:t>第</w:t>
      </w:r>
      <w:r w:rsidRPr="00CB4046">
        <w:rPr>
          <w:rFonts w:ascii="Times New Roman" w:hAnsi="Times New Roman" w:cs="Times New Roman"/>
          <w:b/>
          <w:sz w:val="32"/>
        </w:rPr>
        <w:t>12</w:t>
      </w:r>
      <w:r w:rsidRPr="00CB4046">
        <w:rPr>
          <w:rFonts w:ascii="Times New Roman" w:hAnsi="Times New Roman" w:cs="Times New Roman"/>
          <w:b/>
          <w:sz w:val="32"/>
        </w:rPr>
        <w:t>分会场报告</w:t>
      </w:r>
      <w:r w:rsidRPr="00CB4046">
        <w:rPr>
          <w:rFonts w:ascii="Times New Roman" w:hAnsi="Times New Roman" w:cs="Times New Roman"/>
          <w:b/>
          <w:sz w:val="32"/>
        </w:rPr>
        <w:t>——</w:t>
      </w:r>
      <w:proofErr w:type="gramStart"/>
      <w:r w:rsidRPr="00CB4046">
        <w:rPr>
          <w:rFonts w:ascii="Times New Roman" w:hAnsi="Times New Roman" w:cs="Times New Roman"/>
          <w:b/>
          <w:sz w:val="32"/>
        </w:rPr>
        <w:t>新膜过程开发</w:t>
      </w:r>
      <w:proofErr w:type="gramEnd"/>
      <w:r w:rsidRPr="00CB4046">
        <w:rPr>
          <w:rFonts w:ascii="Times New Roman" w:hAnsi="Times New Roman" w:cs="Times New Roman"/>
          <w:b/>
          <w:sz w:val="32"/>
        </w:rPr>
        <w:t>与应用</w:t>
      </w:r>
    </w:p>
    <w:p w:rsidR="002A3E96" w:rsidRDefault="002A3E96" w:rsidP="002A3E96">
      <w:pPr>
        <w:adjustRightInd w:val="0"/>
        <w:snapToGrid w:val="0"/>
        <w:spacing w:line="360" w:lineRule="auto"/>
        <w:jc w:val="left"/>
        <w:rPr>
          <w:rFonts w:ascii="Times New Roman" w:hAnsi="Times New Roman" w:cs="Times New Roman"/>
          <w:b/>
          <w:sz w:val="24"/>
        </w:rPr>
      </w:pPr>
    </w:p>
    <w:p w:rsidR="002A3E96" w:rsidRPr="0020548D" w:rsidRDefault="002A3E96" w:rsidP="002A3E96">
      <w:pPr>
        <w:adjustRightInd w:val="0"/>
        <w:snapToGrid w:val="0"/>
        <w:spacing w:line="360" w:lineRule="auto"/>
        <w:jc w:val="left"/>
        <w:rPr>
          <w:rFonts w:ascii="Times New Roman" w:hAnsi="Times New Roman" w:cs="Times New Roman"/>
          <w:sz w:val="24"/>
        </w:rPr>
      </w:pPr>
      <w:r>
        <w:rPr>
          <w:rFonts w:ascii="Times New Roman" w:hAnsi="Times New Roman" w:cs="Times New Roman" w:hint="eastAsia"/>
          <w:b/>
          <w:sz w:val="24"/>
        </w:rPr>
        <w:t>地</w:t>
      </w:r>
      <w:r>
        <w:rPr>
          <w:rFonts w:ascii="Times New Roman" w:hAnsi="Times New Roman" w:cs="Times New Roman" w:hint="eastAsia"/>
          <w:b/>
          <w:sz w:val="24"/>
        </w:rPr>
        <w:t xml:space="preserve">  </w:t>
      </w:r>
      <w:r>
        <w:rPr>
          <w:rFonts w:ascii="Times New Roman" w:hAnsi="Times New Roman" w:cs="Times New Roman" w:hint="eastAsia"/>
          <w:b/>
          <w:sz w:val="24"/>
        </w:rPr>
        <w:t>点：</w:t>
      </w:r>
      <w:r w:rsidRPr="0020548D">
        <w:rPr>
          <w:rFonts w:ascii="Times New Roman" w:hAnsi="Times New Roman" w:cs="Times New Roman" w:hint="eastAsia"/>
          <w:sz w:val="24"/>
        </w:rPr>
        <w:t>滨海校区中区</w:t>
      </w:r>
      <w:r w:rsidRPr="0020548D">
        <w:rPr>
          <w:rFonts w:ascii="Times New Roman" w:hAnsi="Times New Roman" w:cs="Times New Roman" w:hint="eastAsia"/>
          <w:sz w:val="24"/>
        </w:rPr>
        <w:t>3</w:t>
      </w:r>
      <w:r w:rsidRPr="0020548D">
        <w:rPr>
          <w:rFonts w:ascii="Times New Roman" w:hAnsi="Times New Roman" w:cs="Times New Roman" w:hint="eastAsia"/>
          <w:sz w:val="24"/>
        </w:rPr>
        <w:t>号楼</w:t>
      </w:r>
      <w:r w:rsidRPr="0020548D">
        <w:rPr>
          <w:rFonts w:ascii="Times New Roman" w:hAnsi="Times New Roman" w:cs="Times New Roman" w:hint="eastAsia"/>
          <w:sz w:val="24"/>
        </w:rPr>
        <w:t>-</w:t>
      </w:r>
      <w:r>
        <w:rPr>
          <w:rFonts w:ascii="Times New Roman" w:hAnsi="Times New Roman" w:cs="Times New Roman" w:hint="eastAsia"/>
          <w:sz w:val="24"/>
        </w:rPr>
        <w:t>221</w:t>
      </w:r>
    </w:p>
    <w:p w:rsidR="002A3E96" w:rsidRPr="004E4802" w:rsidRDefault="002A3E96" w:rsidP="002A3E96">
      <w:pPr>
        <w:adjustRightInd w:val="0"/>
        <w:snapToGrid w:val="0"/>
        <w:spacing w:line="360" w:lineRule="auto"/>
        <w:jc w:val="left"/>
        <w:rPr>
          <w:rFonts w:ascii="Times New Roman" w:hAnsi="Times New Roman" w:cs="Times New Roman"/>
          <w:sz w:val="24"/>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0"/>
        <w:gridCol w:w="1417"/>
        <w:gridCol w:w="4394"/>
      </w:tblGrid>
      <w:tr w:rsidR="002A3E96" w:rsidRPr="00CC753F" w:rsidTr="00666210">
        <w:trPr>
          <w:trHeight w:val="330"/>
        </w:trPr>
        <w:tc>
          <w:tcPr>
            <w:tcW w:w="1526"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编号</w:t>
            </w:r>
            <w:r w:rsidRPr="004D71D9">
              <w:rPr>
                <w:rFonts w:ascii="Times New Roman" w:eastAsia="宋体" w:hAnsi="Times New Roman" w:cs="Times New Roman"/>
                <w:color w:val="000000"/>
                <w:kern w:val="0"/>
                <w:sz w:val="24"/>
                <w:szCs w:val="24"/>
              </w:rPr>
              <w:t>/</w:t>
            </w:r>
            <w:r w:rsidRPr="004D71D9">
              <w:rPr>
                <w:rFonts w:ascii="Times New Roman" w:eastAsia="宋体" w:hAnsi="Times New Roman" w:cs="Times New Roman"/>
                <w:color w:val="000000"/>
                <w:kern w:val="0"/>
                <w:sz w:val="24"/>
                <w:szCs w:val="24"/>
              </w:rPr>
              <w:t>时间</w:t>
            </w:r>
          </w:p>
        </w:tc>
        <w:tc>
          <w:tcPr>
            <w:tcW w:w="1840"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单</w:t>
            </w:r>
            <w:r w:rsidRPr="004D71D9">
              <w:rPr>
                <w:rFonts w:ascii="Times New Roman" w:eastAsia="宋体" w:hAnsi="Times New Roman" w:cs="Times New Roman"/>
                <w:color w:val="000000"/>
                <w:kern w:val="0"/>
                <w:sz w:val="24"/>
                <w:szCs w:val="24"/>
              </w:rPr>
              <w:t xml:space="preserve">  </w:t>
            </w:r>
            <w:r w:rsidRPr="004D71D9">
              <w:rPr>
                <w:rFonts w:ascii="Times New Roman" w:eastAsia="宋体" w:hAnsi="Times New Roman" w:cs="Times New Roman"/>
                <w:color w:val="000000"/>
                <w:kern w:val="0"/>
                <w:sz w:val="24"/>
                <w:szCs w:val="24"/>
              </w:rPr>
              <w:t>位</w:t>
            </w:r>
          </w:p>
        </w:tc>
        <w:tc>
          <w:tcPr>
            <w:tcW w:w="1417"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报告人</w:t>
            </w:r>
          </w:p>
        </w:tc>
        <w:tc>
          <w:tcPr>
            <w:tcW w:w="4394" w:type="dxa"/>
            <w:shd w:val="clear" w:color="auto" w:fill="D9D9D9" w:themeFill="background1" w:themeFillShade="D9"/>
            <w:noWrap/>
            <w:vAlign w:val="center"/>
            <w:hideMark/>
          </w:tcPr>
          <w:p w:rsidR="002A3E96" w:rsidRPr="004D71D9"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4D71D9">
              <w:rPr>
                <w:rFonts w:ascii="Times New Roman" w:eastAsia="宋体" w:hAnsi="Times New Roman" w:cs="Times New Roman"/>
                <w:color w:val="000000"/>
                <w:kern w:val="0"/>
                <w:sz w:val="24"/>
                <w:szCs w:val="24"/>
              </w:rPr>
              <w:t>报告题目</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E1</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11:00-11:15</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曹</w:t>
            </w:r>
            <w:r>
              <w:rPr>
                <w:rFonts w:ascii="Times New Roman" w:eastAsia="宋体" w:hAnsi="Times New Roman" w:cs="Times New Roman" w:hint="eastAsia"/>
                <w:color w:val="000000"/>
                <w:kern w:val="0"/>
                <w:sz w:val="24"/>
                <w:szCs w:val="24"/>
              </w:rPr>
              <w:t xml:space="preserve">  </w:t>
            </w:r>
            <w:r w:rsidRPr="00CC753F">
              <w:rPr>
                <w:rFonts w:ascii="Times New Roman" w:eastAsia="宋体" w:hAnsi="Times New Roman" w:cs="Times New Roman"/>
                <w:color w:val="000000"/>
                <w:kern w:val="0"/>
                <w:sz w:val="24"/>
                <w:szCs w:val="24"/>
              </w:rPr>
              <w:t>敏</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 xml:space="preserve">Paving thermal conductive highway by 3D interconnected framework of carbon nanotube and </w:t>
            </w:r>
            <w:proofErr w:type="spellStart"/>
            <w:r w:rsidRPr="00CC753F">
              <w:rPr>
                <w:rFonts w:ascii="Times New Roman" w:eastAsia="宋体" w:hAnsi="Times New Roman" w:cs="Times New Roman"/>
                <w:color w:val="000000"/>
                <w:kern w:val="0"/>
                <w:sz w:val="24"/>
                <w:szCs w:val="24"/>
              </w:rPr>
              <w:t>graphene</w:t>
            </w:r>
            <w:proofErr w:type="spellEnd"/>
            <w:r w:rsidRPr="00CC753F">
              <w:rPr>
                <w:rFonts w:ascii="Times New Roman" w:eastAsia="宋体" w:hAnsi="Times New Roman" w:cs="Times New Roman"/>
                <w:color w:val="000000"/>
                <w:kern w:val="0"/>
                <w:sz w:val="24"/>
                <w:szCs w:val="24"/>
              </w:rPr>
              <w:t xml:space="preserve"> oxide in poly(</w:t>
            </w:r>
            <w:proofErr w:type="spellStart"/>
            <w:r w:rsidRPr="00CC753F">
              <w:rPr>
                <w:rFonts w:ascii="Times New Roman" w:eastAsia="宋体" w:hAnsi="Times New Roman" w:cs="Times New Roman"/>
                <w:color w:val="000000"/>
                <w:kern w:val="0"/>
                <w:sz w:val="24"/>
                <w:szCs w:val="24"/>
              </w:rPr>
              <w:t>vinylidene</w:t>
            </w:r>
            <w:proofErr w:type="spellEnd"/>
            <w:r w:rsidRPr="00CC753F">
              <w:rPr>
                <w:rFonts w:ascii="Times New Roman" w:eastAsia="宋体" w:hAnsi="Times New Roman" w:cs="Times New Roman"/>
                <w:color w:val="000000"/>
                <w:kern w:val="0"/>
                <w:sz w:val="24"/>
                <w:szCs w:val="24"/>
              </w:rPr>
              <w:t xml:space="preserve"> fluoride) membrane</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E2</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11:15-11:30</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北京师范大学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陈</w:t>
            </w:r>
            <w:r>
              <w:rPr>
                <w:rFonts w:ascii="Times New Roman" w:eastAsia="宋体" w:hAnsi="Times New Roman" w:cs="Times New Roman" w:hint="eastAsia"/>
                <w:color w:val="000000"/>
                <w:kern w:val="0"/>
                <w:sz w:val="24"/>
                <w:szCs w:val="24"/>
              </w:rPr>
              <w:t xml:space="preserve">  </w:t>
            </w:r>
            <w:proofErr w:type="gramStart"/>
            <w:r w:rsidRPr="00CC753F">
              <w:rPr>
                <w:rFonts w:ascii="Times New Roman" w:eastAsia="宋体" w:hAnsi="Times New Roman" w:cs="Times New Roman"/>
                <w:color w:val="000000"/>
                <w:kern w:val="0"/>
                <w:sz w:val="24"/>
                <w:szCs w:val="24"/>
              </w:rPr>
              <w:t>妍</w:t>
            </w:r>
            <w:proofErr w:type="gramEnd"/>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脱气膜的制备与性能研究</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E3</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11:30-11:45</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杜春雨</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仿生导热复合膜材料的研究</w:t>
            </w:r>
          </w:p>
        </w:tc>
      </w:tr>
      <w:tr w:rsidR="002A3E96" w:rsidRPr="00CC753F" w:rsidTr="00666210">
        <w:trPr>
          <w:trHeight w:val="315"/>
        </w:trPr>
        <w:tc>
          <w:tcPr>
            <w:tcW w:w="1526"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E4</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lastRenderedPageBreak/>
              <w:t>11:45-12:00</w:t>
            </w:r>
          </w:p>
        </w:tc>
        <w:tc>
          <w:tcPr>
            <w:tcW w:w="1840"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lastRenderedPageBreak/>
              <w:t>河北工业大学</w:t>
            </w:r>
          </w:p>
        </w:tc>
        <w:tc>
          <w:tcPr>
            <w:tcW w:w="1417"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郭志远</w:t>
            </w:r>
          </w:p>
        </w:tc>
        <w:tc>
          <w:tcPr>
            <w:tcW w:w="4394" w:type="dxa"/>
            <w:tcBorders>
              <w:bottom w:val="single" w:sz="4" w:space="0" w:color="auto"/>
            </w:tcBorders>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锂</w:t>
            </w:r>
            <w:proofErr w:type="gramEnd"/>
            <w:r w:rsidRPr="00CC753F">
              <w:rPr>
                <w:rFonts w:ascii="Times New Roman" w:eastAsia="宋体" w:hAnsi="Times New Roman" w:cs="Times New Roman"/>
                <w:color w:val="000000"/>
                <w:kern w:val="0"/>
                <w:sz w:val="24"/>
                <w:szCs w:val="24"/>
              </w:rPr>
              <w:t>离子</w:t>
            </w:r>
            <w:proofErr w:type="gramStart"/>
            <w:r w:rsidRPr="00CC753F">
              <w:rPr>
                <w:rFonts w:ascii="Times New Roman" w:eastAsia="宋体" w:hAnsi="Times New Roman" w:cs="Times New Roman"/>
                <w:color w:val="000000"/>
                <w:kern w:val="0"/>
                <w:sz w:val="24"/>
                <w:szCs w:val="24"/>
              </w:rPr>
              <w:t>筛</w:t>
            </w:r>
            <w:proofErr w:type="gramEnd"/>
            <w:r w:rsidRPr="00CC753F">
              <w:rPr>
                <w:rFonts w:ascii="Times New Roman" w:eastAsia="宋体" w:hAnsi="Times New Roman" w:cs="Times New Roman"/>
                <w:color w:val="000000"/>
                <w:kern w:val="0"/>
                <w:sz w:val="24"/>
                <w:szCs w:val="24"/>
              </w:rPr>
              <w:t>无机膜电极的制备及其性能研</w:t>
            </w:r>
            <w:r w:rsidRPr="00CC753F">
              <w:rPr>
                <w:rFonts w:ascii="Times New Roman" w:eastAsia="宋体" w:hAnsi="Times New Roman" w:cs="Times New Roman"/>
                <w:color w:val="000000"/>
                <w:kern w:val="0"/>
                <w:sz w:val="24"/>
                <w:szCs w:val="24"/>
              </w:rPr>
              <w:lastRenderedPageBreak/>
              <w:t>究</w:t>
            </w:r>
          </w:p>
        </w:tc>
      </w:tr>
      <w:tr w:rsidR="002A3E96" w:rsidRPr="00CC753F" w:rsidTr="00666210">
        <w:trPr>
          <w:trHeight w:val="315"/>
        </w:trPr>
        <w:tc>
          <w:tcPr>
            <w:tcW w:w="1526" w:type="dxa"/>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12:00-13:30</w:t>
            </w:r>
          </w:p>
        </w:tc>
        <w:tc>
          <w:tcPr>
            <w:tcW w:w="7651" w:type="dxa"/>
            <w:gridSpan w:val="3"/>
            <w:shd w:val="clear" w:color="auto" w:fill="D9D9D9" w:themeFill="background1" w:themeFillShade="D9"/>
            <w:noWrap/>
            <w:vAlign w:val="center"/>
          </w:tcPr>
          <w:p w:rsidR="002A3E96" w:rsidRPr="004D71D9" w:rsidRDefault="002A3E96" w:rsidP="00666210">
            <w:pPr>
              <w:widowControl/>
              <w:adjustRightInd w:val="0"/>
              <w:snapToGrid w:val="0"/>
              <w:spacing w:before="100" w:after="100" w:line="36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午餐、休息交流</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E5</w:t>
            </w:r>
          </w:p>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13:30-13:45</w:t>
            </w:r>
          </w:p>
        </w:tc>
        <w:tc>
          <w:tcPr>
            <w:tcW w:w="1840" w:type="dxa"/>
            <w:shd w:val="clear" w:color="auto" w:fill="auto"/>
            <w:noWrap/>
            <w:vAlign w:val="center"/>
            <w:hideMark/>
          </w:tcPr>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天津工业大学</w:t>
            </w:r>
          </w:p>
        </w:tc>
        <w:tc>
          <w:tcPr>
            <w:tcW w:w="1417" w:type="dxa"/>
            <w:shd w:val="clear" w:color="auto" w:fill="auto"/>
            <w:noWrap/>
            <w:vAlign w:val="center"/>
            <w:hideMark/>
          </w:tcPr>
          <w:p w:rsidR="002A3E96" w:rsidRPr="00CC753F" w:rsidRDefault="002A3E96" w:rsidP="00666210">
            <w:pPr>
              <w:widowControl/>
              <w:adjustRightInd w:val="0"/>
              <w:snapToGrid w:val="0"/>
              <w:spacing w:before="400" w:after="400" w:line="360" w:lineRule="auto"/>
              <w:jc w:val="center"/>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惠洪森</w:t>
            </w:r>
            <w:proofErr w:type="gramEnd"/>
          </w:p>
        </w:tc>
        <w:tc>
          <w:tcPr>
            <w:tcW w:w="4394" w:type="dxa"/>
            <w:shd w:val="clear" w:color="auto" w:fill="auto"/>
            <w:noWrap/>
            <w:vAlign w:val="center"/>
            <w:hideMark/>
          </w:tcPr>
          <w:p w:rsidR="002A3E96" w:rsidRPr="00CC753F" w:rsidRDefault="002A3E96" w:rsidP="00666210">
            <w:pPr>
              <w:widowControl/>
              <w:adjustRightInd w:val="0"/>
              <w:snapToGrid w:val="0"/>
              <w:spacing w:before="400" w:after="4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纳米</w:t>
            </w:r>
            <w:r w:rsidRPr="00CC753F">
              <w:rPr>
                <w:rFonts w:ascii="Times New Roman" w:eastAsia="宋体" w:hAnsi="Times New Roman" w:cs="Times New Roman"/>
                <w:color w:val="000000"/>
                <w:kern w:val="0"/>
                <w:sz w:val="24"/>
                <w:szCs w:val="24"/>
              </w:rPr>
              <w:t>TiO</w:t>
            </w:r>
            <w:r w:rsidRPr="0041106E">
              <w:rPr>
                <w:rFonts w:ascii="Times New Roman" w:eastAsia="宋体" w:hAnsi="Times New Roman" w:cs="Times New Roman"/>
                <w:color w:val="000000"/>
                <w:kern w:val="0"/>
                <w:sz w:val="24"/>
                <w:szCs w:val="24"/>
                <w:vertAlign w:val="subscript"/>
              </w:rPr>
              <w:t>2</w:t>
            </w:r>
            <w:proofErr w:type="gramStart"/>
            <w:r w:rsidRPr="00CC753F">
              <w:rPr>
                <w:rFonts w:ascii="Times New Roman" w:eastAsia="宋体" w:hAnsi="Times New Roman" w:cs="Times New Roman"/>
                <w:color w:val="000000"/>
                <w:kern w:val="0"/>
                <w:sz w:val="24"/>
                <w:szCs w:val="24"/>
              </w:rPr>
              <w:t>负载炭基电催化</w:t>
            </w:r>
            <w:proofErr w:type="gramEnd"/>
            <w:r w:rsidRPr="00CC753F">
              <w:rPr>
                <w:rFonts w:ascii="Times New Roman" w:eastAsia="宋体" w:hAnsi="Times New Roman" w:cs="Times New Roman"/>
                <w:color w:val="000000"/>
                <w:kern w:val="0"/>
                <w:sz w:val="24"/>
                <w:szCs w:val="24"/>
              </w:rPr>
              <w:t>膜反应器处理垃圾填埋场生化出水研究</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E6</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13:45-14:00</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清华大学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雷</w:t>
            </w:r>
            <w:r>
              <w:rPr>
                <w:rFonts w:ascii="Times New Roman" w:eastAsia="宋体" w:hAnsi="Times New Roman" w:cs="Times New Roman" w:hint="eastAsia"/>
                <w:color w:val="000000"/>
                <w:kern w:val="0"/>
                <w:sz w:val="24"/>
                <w:szCs w:val="24"/>
              </w:rPr>
              <w:t xml:space="preserve">  </w:t>
            </w:r>
            <w:r w:rsidRPr="00CC753F">
              <w:rPr>
                <w:rFonts w:ascii="Times New Roman" w:eastAsia="宋体" w:hAnsi="Times New Roman" w:cs="Times New Roman"/>
                <w:color w:val="000000"/>
                <w:kern w:val="0"/>
                <w:sz w:val="24"/>
                <w:szCs w:val="24"/>
              </w:rPr>
              <w:t>青</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膜法酸碱两性电解水制氢过程研究</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E7</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14:00-14:15</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北京工业大学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庞志广</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有机废液乙二醇单甲醚的膜分离性能研究</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E8</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14:15-14:30</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天津工业大学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裴洪昌</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冠醚接枝聚砜多级膜色谱</w:t>
            </w:r>
            <w:proofErr w:type="gramStart"/>
            <w:r w:rsidRPr="00CC753F">
              <w:rPr>
                <w:rFonts w:ascii="Times New Roman" w:eastAsia="宋体" w:hAnsi="Times New Roman" w:cs="Times New Roman"/>
                <w:color w:val="000000"/>
                <w:kern w:val="0"/>
                <w:sz w:val="24"/>
                <w:szCs w:val="24"/>
              </w:rPr>
              <w:t>锂</w:t>
            </w:r>
            <w:proofErr w:type="gramEnd"/>
            <w:r w:rsidRPr="00CC753F">
              <w:rPr>
                <w:rFonts w:ascii="Times New Roman" w:eastAsia="宋体" w:hAnsi="Times New Roman" w:cs="Times New Roman"/>
                <w:color w:val="000000"/>
                <w:kern w:val="0"/>
                <w:sz w:val="24"/>
                <w:szCs w:val="24"/>
              </w:rPr>
              <w:t>同位素分离性能</w:t>
            </w:r>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E9</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14:30-14:45</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中国科学院过程工程研究所</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苏子然</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调控酶膜反应器的过滤行为生产均</w:t>
            </w:r>
            <w:proofErr w:type="gramStart"/>
            <w:r w:rsidRPr="00CC753F">
              <w:rPr>
                <w:rFonts w:ascii="Times New Roman" w:eastAsia="宋体" w:hAnsi="Times New Roman" w:cs="Times New Roman"/>
                <w:color w:val="000000"/>
                <w:kern w:val="0"/>
                <w:sz w:val="24"/>
                <w:szCs w:val="24"/>
              </w:rPr>
              <w:t>一</w:t>
            </w:r>
            <w:proofErr w:type="gramEnd"/>
            <w:r w:rsidRPr="00CC753F">
              <w:rPr>
                <w:rFonts w:ascii="Times New Roman" w:eastAsia="宋体" w:hAnsi="Times New Roman" w:cs="Times New Roman"/>
                <w:color w:val="000000"/>
                <w:kern w:val="0"/>
                <w:sz w:val="24"/>
                <w:szCs w:val="24"/>
              </w:rPr>
              <w:t>分子量</w:t>
            </w:r>
            <w:proofErr w:type="gramStart"/>
            <w:r w:rsidRPr="00CC753F">
              <w:rPr>
                <w:rFonts w:ascii="Times New Roman" w:eastAsia="宋体" w:hAnsi="Times New Roman" w:cs="Times New Roman"/>
                <w:color w:val="000000"/>
                <w:kern w:val="0"/>
                <w:sz w:val="24"/>
                <w:szCs w:val="24"/>
              </w:rPr>
              <w:t>寡</w:t>
            </w:r>
            <w:proofErr w:type="gramEnd"/>
            <w:r w:rsidRPr="00CC753F">
              <w:rPr>
                <w:rFonts w:ascii="Times New Roman" w:eastAsia="宋体" w:hAnsi="Times New Roman" w:cs="Times New Roman"/>
                <w:color w:val="000000"/>
                <w:kern w:val="0"/>
                <w:sz w:val="24"/>
                <w:szCs w:val="24"/>
              </w:rPr>
              <w:t>聚右旋糖</w:t>
            </w:r>
            <w:proofErr w:type="gramStart"/>
            <w:r w:rsidRPr="00CC753F">
              <w:rPr>
                <w:rFonts w:ascii="Times New Roman" w:eastAsia="宋体" w:hAnsi="Times New Roman" w:cs="Times New Roman"/>
                <w:color w:val="000000"/>
                <w:kern w:val="0"/>
                <w:sz w:val="24"/>
                <w:szCs w:val="24"/>
              </w:rPr>
              <w:t>酐</w:t>
            </w:r>
            <w:proofErr w:type="gramEnd"/>
          </w:p>
        </w:tc>
      </w:tr>
      <w:tr w:rsidR="002A3E96" w:rsidRPr="00CC753F" w:rsidTr="00666210">
        <w:trPr>
          <w:trHeight w:val="31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E10</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14:45-15:00</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北京师范大学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proofErr w:type="gramStart"/>
            <w:r w:rsidRPr="00CC753F">
              <w:rPr>
                <w:rFonts w:ascii="Times New Roman" w:eastAsia="宋体" w:hAnsi="Times New Roman" w:cs="Times New Roman"/>
                <w:color w:val="000000"/>
                <w:kern w:val="0"/>
                <w:sz w:val="24"/>
                <w:szCs w:val="24"/>
              </w:rPr>
              <w:t>武国蓉</w:t>
            </w:r>
            <w:proofErr w:type="gramEnd"/>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NH</w:t>
            </w:r>
            <w:r w:rsidRPr="0041106E">
              <w:rPr>
                <w:rFonts w:ascii="Times New Roman" w:eastAsia="宋体" w:hAnsi="Times New Roman" w:cs="Times New Roman"/>
                <w:color w:val="000000"/>
                <w:kern w:val="0"/>
                <w:sz w:val="24"/>
                <w:szCs w:val="24"/>
                <w:vertAlign w:val="subscript"/>
              </w:rPr>
              <w:t>2</w:t>
            </w:r>
            <w:r w:rsidRPr="00CC753F">
              <w:rPr>
                <w:rFonts w:ascii="Times New Roman" w:eastAsia="宋体" w:hAnsi="Times New Roman" w:cs="Times New Roman"/>
                <w:color w:val="000000"/>
                <w:kern w:val="0"/>
                <w:sz w:val="24"/>
                <w:szCs w:val="24"/>
              </w:rPr>
              <w:t>-MIL-53/PVA</w:t>
            </w:r>
            <w:r w:rsidRPr="00CC753F">
              <w:rPr>
                <w:rFonts w:ascii="Times New Roman" w:eastAsia="宋体" w:hAnsi="Times New Roman" w:cs="Times New Roman"/>
                <w:color w:val="000000"/>
                <w:kern w:val="0"/>
                <w:sz w:val="24"/>
                <w:szCs w:val="24"/>
              </w:rPr>
              <w:t>混合基质渗透汽化膜的制备与性能研究</w:t>
            </w:r>
          </w:p>
        </w:tc>
      </w:tr>
      <w:tr w:rsidR="002A3E96" w:rsidRPr="00CC753F" w:rsidTr="00666210">
        <w:trPr>
          <w:trHeight w:val="375"/>
        </w:trPr>
        <w:tc>
          <w:tcPr>
            <w:tcW w:w="1526"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E11</w:t>
            </w:r>
          </w:p>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15:00-15:15</w:t>
            </w:r>
          </w:p>
        </w:tc>
        <w:tc>
          <w:tcPr>
            <w:tcW w:w="1840"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天津工业大学</w:t>
            </w:r>
          </w:p>
        </w:tc>
        <w:tc>
          <w:tcPr>
            <w:tcW w:w="1417" w:type="dxa"/>
            <w:shd w:val="clear" w:color="auto" w:fill="auto"/>
            <w:noWrap/>
            <w:vAlign w:val="center"/>
            <w:hideMark/>
          </w:tcPr>
          <w:p w:rsidR="002A3E96" w:rsidRPr="00CC753F" w:rsidRDefault="002A3E96" w:rsidP="00666210">
            <w:pPr>
              <w:widowControl/>
              <w:adjustRightInd w:val="0"/>
              <w:snapToGrid w:val="0"/>
              <w:spacing w:before="200" w:after="200" w:line="360" w:lineRule="auto"/>
              <w:jc w:val="center"/>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张玉军</w:t>
            </w:r>
          </w:p>
        </w:tc>
        <w:tc>
          <w:tcPr>
            <w:tcW w:w="4394" w:type="dxa"/>
            <w:shd w:val="clear" w:color="auto" w:fill="auto"/>
            <w:noWrap/>
            <w:vAlign w:val="center"/>
            <w:hideMark/>
          </w:tcPr>
          <w:p w:rsidR="002A3E96" w:rsidRPr="00CC753F" w:rsidRDefault="002A3E96" w:rsidP="00666210">
            <w:pPr>
              <w:widowControl/>
              <w:adjustRightInd w:val="0"/>
              <w:snapToGrid w:val="0"/>
              <w:spacing w:before="200" w:after="200" w:line="360" w:lineRule="auto"/>
              <w:rPr>
                <w:rFonts w:ascii="Times New Roman" w:eastAsia="宋体" w:hAnsi="Times New Roman" w:cs="Times New Roman"/>
                <w:color w:val="000000"/>
                <w:kern w:val="0"/>
                <w:sz w:val="24"/>
                <w:szCs w:val="24"/>
              </w:rPr>
            </w:pPr>
            <w:r w:rsidRPr="00CC753F">
              <w:rPr>
                <w:rFonts w:ascii="Times New Roman" w:eastAsia="宋体" w:hAnsi="Times New Roman" w:cs="Times New Roman"/>
                <w:color w:val="000000"/>
                <w:kern w:val="0"/>
                <w:sz w:val="24"/>
                <w:szCs w:val="24"/>
              </w:rPr>
              <w:t>面向高效催化氧化环己烷的</w:t>
            </w:r>
            <w:r w:rsidRPr="00CC753F">
              <w:rPr>
                <w:rFonts w:ascii="Times New Roman" w:eastAsia="宋体" w:hAnsi="Times New Roman" w:cs="Times New Roman"/>
                <w:color w:val="000000"/>
                <w:kern w:val="0"/>
                <w:sz w:val="24"/>
                <w:szCs w:val="24"/>
              </w:rPr>
              <w:t>V</w:t>
            </w:r>
            <w:r w:rsidRPr="00CC753F">
              <w:rPr>
                <w:rFonts w:ascii="Times New Roman" w:eastAsia="宋体" w:hAnsi="Times New Roman" w:cs="Times New Roman"/>
                <w:color w:val="000000"/>
                <w:kern w:val="0"/>
                <w:sz w:val="24"/>
                <w:szCs w:val="24"/>
                <w:vertAlign w:val="subscript"/>
              </w:rPr>
              <w:t>2</w:t>
            </w:r>
            <w:r w:rsidRPr="00CC753F">
              <w:rPr>
                <w:rFonts w:ascii="Times New Roman" w:eastAsia="宋体" w:hAnsi="Times New Roman" w:cs="Times New Roman"/>
                <w:color w:val="000000"/>
                <w:kern w:val="0"/>
                <w:sz w:val="24"/>
                <w:szCs w:val="24"/>
              </w:rPr>
              <w:t>O</w:t>
            </w:r>
            <w:r w:rsidRPr="00CC753F">
              <w:rPr>
                <w:rFonts w:ascii="Times New Roman" w:eastAsia="宋体" w:hAnsi="Times New Roman" w:cs="Times New Roman"/>
                <w:color w:val="000000"/>
                <w:kern w:val="0"/>
                <w:sz w:val="24"/>
                <w:szCs w:val="24"/>
                <w:vertAlign w:val="subscript"/>
              </w:rPr>
              <w:t>5</w:t>
            </w:r>
            <w:r w:rsidRPr="00CC753F">
              <w:rPr>
                <w:rFonts w:ascii="Times New Roman" w:eastAsia="宋体" w:hAnsi="Times New Roman" w:cs="Times New Roman"/>
                <w:color w:val="000000"/>
                <w:kern w:val="0"/>
                <w:sz w:val="24"/>
                <w:szCs w:val="24"/>
              </w:rPr>
              <w:t>形貌调控及性能研究</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15:30-16:00</w:t>
            </w:r>
          </w:p>
        </w:tc>
        <w:tc>
          <w:tcPr>
            <w:tcW w:w="765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jc w:val="center"/>
              <w:rPr>
                <w:rFonts w:ascii="Times New Roman" w:eastAsia="宋体" w:hAnsi="Times New Roman" w:cs="Times New Roman"/>
                <w:color w:val="000000"/>
                <w:kern w:val="0"/>
                <w:sz w:val="24"/>
                <w:szCs w:val="24"/>
              </w:rPr>
            </w:pPr>
            <w:r w:rsidRPr="00427CC4">
              <w:rPr>
                <w:rFonts w:ascii="Times New Roman" w:eastAsia="宋体" w:hAnsi="Times New Roman" w:cs="Times New Roman"/>
                <w:color w:val="000000"/>
                <w:spacing w:val="20"/>
                <w:kern w:val="0"/>
                <w:sz w:val="24"/>
                <w:szCs w:val="21"/>
              </w:rPr>
              <w:t>前往主会场</w:t>
            </w:r>
            <w:r>
              <w:rPr>
                <w:rFonts w:ascii="Times New Roman" w:eastAsia="宋体" w:hAnsi="Times New Roman" w:cs="Times New Roman" w:hint="eastAsia"/>
                <w:color w:val="000000"/>
                <w:spacing w:val="20"/>
                <w:kern w:val="0"/>
                <w:sz w:val="24"/>
                <w:szCs w:val="21"/>
              </w:rPr>
              <w:t>、休息交流</w:t>
            </w:r>
          </w:p>
        </w:tc>
      </w:tr>
      <w:tr w:rsidR="002A3E96" w:rsidRPr="004D71D9" w:rsidTr="00666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A3E96" w:rsidRDefault="002A3E96" w:rsidP="00666210">
            <w:pPr>
              <w:widowControl/>
              <w:adjustRightInd w:val="0"/>
              <w:snapToGrid w:val="0"/>
              <w:spacing w:before="200" w:after="20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16:00-17:00</w:t>
            </w:r>
          </w:p>
        </w:tc>
        <w:tc>
          <w:tcPr>
            <w:tcW w:w="765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3E96" w:rsidRPr="004D71D9" w:rsidRDefault="002A3E96" w:rsidP="00666210">
            <w:pPr>
              <w:widowControl/>
              <w:adjustRightInd w:val="0"/>
              <w:snapToGrid w:val="0"/>
              <w:spacing w:before="200" w:after="20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大会邀请报告</w:t>
            </w:r>
          </w:p>
        </w:tc>
      </w:tr>
    </w:tbl>
    <w:p w:rsidR="00C45953" w:rsidRDefault="00C45953"/>
    <w:sectPr w:rsidR="00C45953" w:rsidSect="00E25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96"/>
    <w:rsid w:val="002A3E96"/>
    <w:rsid w:val="00C4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E96"/>
    <w:rPr>
      <w:sz w:val="18"/>
      <w:szCs w:val="18"/>
    </w:rPr>
  </w:style>
  <w:style w:type="character" w:customStyle="1" w:styleId="Char">
    <w:name w:val="批注框文本 Char"/>
    <w:basedOn w:val="a0"/>
    <w:link w:val="a3"/>
    <w:uiPriority w:val="99"/>
    <w:semiHidden/>
    <w:rsid w:val="002A3E96"/>
    <w:rPr>
      <w:sz w:val="18"/>
      <w:szCs w:val="18"/>
    </w:rPr>
  </w:style>
  <w:style w:type="paragraph" w:styleId="a4">
    <w:name w:val="header"/>
    <w:basedOn w:val="a"/>
    <w:link w:val="Char0"/>
    <w:uiPriority w:val="99"/>
    <w:unhideWhenUsed/>
    <w:rsid w:val="002A3E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3E96"/>
    <w:rPr>
      <w:sz w:val="18"/>
      <w:szCs w:val="18"/>
    </w:rPr>
  </w:style>
  <w:style w:type="paragraph" w:styleId="a5">
    <w:name w:val="footer"/>
    <w:basedOn w:val="a"/>
    <w:link w:val="Char1"/>
    <w:uiPriority w:val="99"/>
    <w:unhideWhenUsed/>
    <w:rsid w:val="002A3E96"/>
    <w:pPr>
      <w:tabs>
        <w:tab w:val="center" w:pos="4153"/>
        <w:tab w:val="right" w:pos="8306"/>
      </w:tabs>
      <w:snapToGrid w:val="0"/>
      <w:jc w:val="left"/>
    </w:pPr>
    <w:rPr>
      <w:sz w:val="18"/>
      <w:szCs w:val="18"/>
    </w:rPr>
  </w:style>
  <w:style w:type="character" w:customStyle="1" w:styleId="Char1">
    <w:name w:val="页脚 Char"/>
    <w:basedOn w:val="a0"/>
    <w:link w:val="a5"/>
    <w:uiPriority w:val="99"/>
    <w:rsid w:val="002A3E96"/>
    <w:rPr>
      <w:sz w:val="18"/>
      <w:szCs w:val="18"/>
    </w:rPr>
  </w:style>
  <w:style w:type="paragraph" w:customStyle="1" w:styleId="Default">
    <w:name w:val="Default"/>
    <w:rsid w:val="002A3E96"/>
    <w:pPr>
      <w:widowControl w:val="0"/>
      <w:autoSpaceDE w:val="0"/>
      <w:autoSpaceDN w:val="0"/>
      <w:adjustRightInd w:val="0"/>
    </w:pPr>
    <w:rPr>
      <w:rFonts w:ascii="宋体" w:eastAsia="宋体" w:cs="宋体"/>
      <w:color w:val="000000"/>
      <w:kern w:val="0"/>
      <w:sz w:val="24"/>
      <w:szCs w:val="24"/>
    </w:rPr>
  </w:style>
  <w:style w:type="character" w:styleId="a6">
    <w:name w:val="Subtle Reference"/>
    <w:basedOn w:val="a0"/>
    <w:uiPriority w:val="31"/>
    <w:qFormat/>
    <w:rsid w:val="002A3E96"/>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E96"/>
    <w:rPr>
      <w:sz w:val="18"/>
      <w:szCs w:val="18"/>
    </w:rPr>
  </w:style>
  <w:style w:type="character" w:customStyle="1" w:styleId="Char">
    <w:name w:val="批注框文本 Char"/>
    <w:basedOn w:val="a0"/>
    <w:link w:val="a3"/>
    <w:uiPriority w:val="99"/>
    <w:semiHidden/>
    <w:rsid w:val="002A3E96"/>
    <w:rPr>
      <w:sz w:val="18"/>
      <w:szCs w:val="18"/>
    </w:rPr>
  </w:style>
  <w:style w:type="paragraph" w:styleId="a4">
    <w:name w:val="header"/>
    <w:basedOn w:val="a"/>
    <w:link w:val="Char0"/>
    <w:uiPriority w:val="99"/>
    <w:unhideWhenUsed/>
    <w:rsid w:val="002A3E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3E96"/>
    <w:rPr>
      <w:sz w:val="18"/>
      <w:szCs w:val="18"/>
    </w:rPr>
  </w:style>
  <w:style w:type="paragraph" w:styleId="a5">
    <w:name w:val="footer"/>
    <w:basedOn w:val="a"/>
    <w:link w:val="Char1"/>
    <w:uiPriority w:val="99"/>
    <w:unhideWhenUsed/>
    <w:rsid w:val="002A3E96"/>
    <w:pPr>
      <w:tabs>
        <w:tab w:val="center" w:pos="4153"/>
        <w:tab w:val="right" w:pos="8306"/>
      </w:tabs>
      <w:snapToGrid w:val="0"/>
      <w:jc w:val="left"/>
    </w:pPr>
    <w:rPr>
      <w:sz w:val="18"/>
      <w:szCs w:val="18"/>
    </w:rPr>
  </w:style>
  <w:style w:type="character" w:customStyle="1" w:styleId="Char1">
    <w:name w:val="页脚 Char"/>
    <w:basedOn w:val="a0"/>
    <w:link w:val="a5"/>
    <w:uiPriority w:val="99"/>
    <w:rsid w:val="002A3E96"/>
    <w:rPr>
      <w:sz w:val="18"/>
      <w:szCs w:val="18"/>
    </w:rPr>
  </w:style>
  <w:style w:type="paragraph" w:customStyle="1" w:styleId="Default">
    <w:name w:val="Default"/>
    <w:rsid w:val="002A3E96"/>
    <w:pPr>
      <w:widowControl w:val="0"/>
      <w:autoSpaceDE w:val="0"/>
      <w:autoSpaceDN w:val="0"/>
      <w:adjustRightInd w:val="0"/>
    </w:pPr>
    <w:rPr>
      <w:rFonts w:ascii="宋体" w:eastAsia="宋体" w:cs="宋体"/>
      <w:color w:val="000000"/>
      <w:kern w:val="0"/>
      <w:sz w:val="24"/>
      <w:szCs w:val="24"/>
    </w:rPr>
  </w:style>
  <w:style w:type="character" w:styleId="a6">
    <w:name w:val="Subtle Reference"/>
    <w:basedOn w:val="a0"/>
    <w:uiPriority w:val="31"/>
    <w:qFormat/>
    <w:rsid w:val="002A3E9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1505</Words>
  <Characters>8581</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2018-05-07T04:51:00Z</dcterms:created>
  <dcterms:modified xsi:type="dcterms:W3CDTF">2018-05-07T04:52:00Z</dcterms:modified>
</cp:coreProperties>
</file>